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81D6C" w14:textId="2F97532F" w:rsidR="005B6F80" w:rsidRPr="00A05BDB" w:rsidRDefault="0010509A" w:rsidP="009613B1">
      <w:pPr>
        <w:spacing w:after="0" w:line="240" w:lineRule="auto"/>
        <w:rPr>
          <w:rFonts w:ascii="Times New Roman" w:hAnsi="Times New Roman"/>
          <w:b/>
          <w:u w:val="single"/>
        </w:rPr>
      </w:pPr>
      <w:r w:rsidRPr="00A05BDB">
        <w:rPr>
          <w:rFonts w:ascii="Times New Roman" w:hAnsi="Times New Roman"/>
          <w:b/>
          <w:noProof/>
          <w:u w:val="single"/>
        </w:rPr>
        <mc:AlternateContent>
          <mc:Choice Requires="wps">
            <w:drawing>
              <wp:anchor distT="0" distB="0" distL="114300" distR="114300" simplePos="0" relativeHeight="251661312" behindDoc="0" locked="0" layoutInCell="1" allowOverlap="1" wp14:anchorId="65EB9A7F" wp14:editId="420018D1">
                <wp:simplePos x="0" y="0"/>
                <wp:positionH relativeFrom="column">
                  <wp:posOffset>4476115</wp:posOffset>
                </wp:positionH>
                <wp:positionV relativeFrom="paragraph">
                  <wp:posOffset>-443865</wp:posOffset>
                </wp:positionV>
                <wp:extent cx="45085" cy="45085"/>
                <wp:effectExtent l="57150" t="19050" r="692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w="9525">
                          <a:noFill/>
                          <a:miter lim="800000"/>
                          <a:headEnd/>
                          <a:tailEnd/>
                        </a:ln>
                      </wps:spPr>
                      <wps:txbx>
                        <w:txbxContent>
                          <w:p w14:paraId="3CA1EC86" w14:textId="431AE6B1" w:rsidR="005B6F80" w:rsidRDefault="005B6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45pt;margin-top:-34.95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" filled="f" stroked="f">
                <v:textbox>
                  <w:txbxContent>
                    <w:p w14:paraId="3CA1EC86" w14:textId="431AE6B1" w:rsidR="005B6F80" w:rsidRDefault="005B6F80"/>
                  </w:txbxContent>
                </v:textbox>
              </v:shape>
            </w:pict>
          </mc:Fallback>
        </mc:AlternateContent>
      </w:r>
      <w:r w:rsidRPr="00A05BDB">
        <w:rPr>
          <w:rFonts w:ascii="Times New Roman" w:hAnsi="Times New Roman"/>
          <w:b/>
          <w:noProof/>
          <w:u w:val="single"/>
        </w:rPr>
        <mc:AlternateContent>
          <mc:Choice Requires="wps">
            <w:drawing>
              <wp:anchor distT="0" distB="0" distL="114300" distR="114300" simplePos="0" relativeHeight="251659264" behindDoc="0" locked="0" layoutInCell="1" allowOverlap="1" wp14:anchorId="539173A6" wp14:editId="5B5EED44">
                <wp:simplePos x="0" y="0"/>
                <wp:positionH relativeFrom="column">
                  <wp:posOffset>115570</wp:posOffset>
                </wp:positionH>
                <wp:positionV relativeFrom="paragraph">
                  <wp:posOffset>-791845</wp:posOffset>
                </wp:positionV>
                <wp:extent cx="224790" cy="266065"/>
                <wp:effectExtent l="0" t="0" r="381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4790" cy="266065"/>
                        </a:xfrm>
                        <a:prstGeom prst="rect">
                          <a:avLst/>
                        </a:prstGeom>
                        <a:solidFill>
                          <a:srgbClr val="FFFFFF"/>
                        </a:solidFill>
                        <a:ln w="9525">
                          <a:noFill/>
                          <a:miter lim="800000"/>
                          <a:headEnd/>
                          <a:tailEnd/>
                        </a:ln>
                      </wps:spPr>
                      <wps:txbx>
                        <w:txbxContent>
                          <w:p w14:paraId="0A2CE864" w14:textId="79B8D6F1" w:rsidR="005B6F80" w:rsidRDefault="005B6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pt;margin-top:-62.35pt;width:17.7pt;height:20.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" stroked="f">
                <v:textbox>
                  <w:txbxContent>
                    <w:p w14:paraId="0A2CE864" w14:textId="79B8D6F1" w:rsidR="005B6F80" w:rsidRDefault="005B6F80"/>
                  </w:txbxContent>
                </v:textbox>
              </v:shape>
            </w:pict>
          </mc:Fallback>
        </mc:AlternateContent>
      </w:r>
      <w:r w:rsidRPr="00A05BDB">
        <w:rPr>
          <w:rFonts w:ascii="Times New Roman" w:hAnsi="Times New Roman"/>
          <w:noProof/>
        </w:rPr>
        <w:drawing>
          <wp:inline distT="0" distB="0" distL="0" distR="0" wp14:anchorId="1D4175DE" wp14:editId="305E180E">
            <wp:extent cx="955343" cy="107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_channel_redux_logo_detail.jpg"/>
                    <pic:cNvPicPr/>
                  </pic:nvPicPr>
                  <pic:blipFill>
                    <a:blip r:embed="rId9">
                      <a:extLst>
                        <a:ext uri="{28A0092B-C50C-407E-A947-70E740481C1C}">
                          <a14:useLocalDpi xmlns:a14="http://schemas.microsoft.com/office/drawing/2010/main" val="0"/>
                        </a:ext>
                      </a:extLst>
                    </a:blip>
                    <a:stretch>
                      <a:fillRect/>
                    </a:stretch>
                  </pic:blipFill>
                  <pic:spPr>
                    <a:xfrm>
                      <a:off x="0" y="0"/>
                      <a:ext cx="957624" cy="1075983"/>
                    </a:xfrm>
                    <a:prstGeom prst="rect">
                      <a:avLst/>
                    </a:prstGeom>
                  </pic:spPr>
                </pic:pic>
              </a:graphicData>
            </a:graphic>
          </wp:inline>
        </w:drawing>
      </w:r>
    </w:p>
    <w:p w14:paraId="360A15FD" w14:textId="0CF3380F" w:rsidR="009613B1" w:rsidRPr="001D69A6" w:rsidRDefault="009613B1" w:rsidP="009613B1">
      <w:pPr>
        <w:spacing w:after="0" w:line="240" w:lineRule="auto"/>
        <w:rPr>
          <w:rFonts w:ascii="Times New Roman" w:hAnsi="Times New Roman"/>
          <w:b/>
          <w:sz w:val="28"/>
          <w:szCs w:val="28"/>
          <w:u w:val="single"/>
        </w:rPr>
      </w:pPr>
    </w:p>
    <w:p w14:paraId="29A815B4" w14:textId="77777777" w:rsidR="00761792" w:rsidRPr="001D69A6" w:rsidRDefault="00761792" w:rsidP="009613B1">
      <w:pPr>
        <w:spacing w:after="0" w:line="240" w:lineRule="auto"/>
        <w:rPr>
          <w:rFonts w:ascii="Times New Roman" w:hAnsi="Times New Roman"/>
          <w:b/>
          <w:sz w:val="28"/>
          <w:szCs w:val="28"/>
          <w:u w:val="single"/>
        </w:rPr>
      </w:pPr>
    </w:p>
    <w:p w14:paraId="48A1FE3C" w14:textId="77777777" w:rsidR="00761792" w:rsidRPr="001D69A6" w:rsidRDefault="00761792" w:rsidP="00761792">
      <w:pPr>
        <w:pStyle w:val="NormalWeb"/>
        <w:spacing w:before="0" w:beforeAutospacing="0" w:after="0" w:afterAutospacing="0" w:line="360" w:lineRule="auto"/>
        <w:jc w:val="center"/>
        <w:rPr>
          <w:b/>
          <w:bCs/>
          <w:color w:val="000000"/>
          <w:sz w:val="28"/>
          <w:szCs w:val="28"/>
        </w:rPr>
      </w:pPr>
      <w:r w:rsidRPr="001D69A6">
        <w:rPr>
          <w:b/>
          <w:bCs/>
          <w:color w:val="000000"/>
          <w:sz w:val="28"/>
          <w:szCs w:val="28"/>
        </w:rPr>
        <w:t xml:space="preserve">SCIENCE CHANNEL EXPLORES RELIGION’S GREATEST MYSTERIES </w:t>
      </w:r>
    </w:p>
    <w:p w14:paraId="0438DF44" w14:textId="30557368" w:rsidR="00D92B16" w:rsidRPr="001D69A6" w:rsidRDefault="00761792" w:rsidP="00761792">
      <w:pPr>
        <w:pStyle w:val="NormalWeb"/>
        <w:spacing w:before="0" w:beforeAutospacing="0" w:after="0" w:afterAutospacing="0" w:line="360" w:lineRule="auto"/>
        <w:jc w:val="center"/>
        <w:rPr>
          <w:b/>
          <w:bCs/>
          <w:color w:val="000000"/>
          <w:sz w:val="28"/>
          <w:szCs w:val="28"/>
        </w:rPr>
      </w:pPr>
      <w:r w:rsidRPr="001D69A6">
        <w:rPr>
          <w:b/>
          <w:bCs/>
          <w:color w:val="000000"/>
          <w:sz w:val="28"/>
          <w:szCs w:val="28"/>
        </w:rPr>
        <w:t xml:space="preserve">IN THE WORLD PREMIERE OF </w:t>
      </w:r>
      <w:r w:rsidR="00D92B16" w:rsidRPr="001D69A6">
        <w:rPr>
          <w:b/>
          <w:bCs/>
          <w:color w:val="000000"/>
          <w:sz w:val="28"/>
          <w:szCs w:val="28"/>
        </w:rPr>
        <w:t>BIBLICAL CONSPIRACIES</w:t>
      </w:r>
    </w:p>
    <w:p w14:paraId="2FBDB42E" w14:textId="77777777" w:rsidR="004768F2" w:rsidRDefault="004768F2" w:rsidP="004768F2">
      <w:pPr>
        <w:pStyle w:val="NormalWeb"/>
        <w:spacing w:before="0" w:beforeAutospacing="0" w:after="0" w:afterAutospacing="0"/>
        <w:contextualSpacing/>
        <w:jc w:val="center"/>
        <w:rPr>
          <w:color w:val="000000"/>
        </w:rPr>
      </w:pPr>
    </w:p>
    <w:p w14:paraId="3BD96F12" w14:textId="18285F67" w:rsidR="00BD1639" w:rsidRPr="001D69A6" w:rsidRDefault="00761792" w:rsidP="004768F2">
      <w:pPr>
        <w:pStyle w:val="NormalWeb"/>
        <w:spacing w:before="0" w:beforeAutospacing="0" w:after="0" w:afterAutospacing="0"/>
        <w:contextualSpacing/>
        <w:jc w:val="center"/>
        <w:rPr>
          <w:i/>
          <w:color w:val="000000"/>
        </w:rPr>
      </w:pPr>
      <w:r w:rsidRPr="001D69A6">
        <w:rPr>
          <w:i/>
          <w:color w:val="000000"/>
        </w:rPr>
        <w:t xml:space="preserve">-- </w:t>
      </w:r>
      <w:r w:rsidR="00E33D84">
        <w:rPr>
          <w:i/>
          <w:color w:val="000000"/>
        </w:rPr>
        <w:t xml:space="preserve">Epic </w:t>
      </w:r>
      <w:r w:rsidR="00450231">
        <w:rPr>
          <w:i/>
          <w:color w:val="000000"/>
        </w:rPr>
        <w:t>Two-Night Event</w:t>
      </w:r>
      <w:r w:rsidR="00BD1639" w:rsidRPr="001D69A6">
        <w:rPr>
          <w:i/>
          <w:color w:val="000000"/>
        </w:rPr>
        <w:t xml:space="preserve"> Premieres on </w:t>
      </w:r>
      <w:r w:rsidR="001D69A6" w:rsidRPr="001D69A6">
        <w:rPr>
          <w:i/>
          <w:color w:val="000000"/>
        </w:rPr>
        <w:t xml:space="preserve">Sunday, </w:t>
      </w:r>
      <w:r w:rsidR="00BD1639" w:rsidRPr="001D69A6">
        <w:rPr>
          <w:i/>
          <w:color w:val="000000"/>
        </w:rPr>
        <w:t xml:space="preserve">December 14 &amp; </w:t>
      </w:r>
      <w:r w:rsidR="00450231">
        <w:rPr>
          <w:i/>
          <w:color w:val="000000"/>
        </w:rPr>
        <w:t xml:space="preserve">Monday, December </w:t>
      </w:r>
      <w:r w:rsidR="00A27F86">
        <w:rPr>
          <w:i/>
          <w:color w:val="000000"/>
        </w:rPr>
        <w:t>15</w:t>
      </w:r>
      <w:r w:rsidR="00BD1639" w:rsidRPr="001D69A6">
        <w:rPr>
          <w:i/>
          <w:color w:val="000000"/>
        </w:rPr>
        <w:t xml:space="preserve"> --</w:t>
      </w:r>
    </w:p>
    <w:p w14:paraId="0A033081" w14:textId="77777777" w:rsidR="00A44970" w:rsidRPr="00A05BDB" w:rsidRDefault="00A44970" w:rsidP="00A05BDB">
      <w:pPr>
        <w:pStyle w:val="NormalWeb"/>
        <w:spacing w:before="0" w:beforeAutospacing="0" w:after="0" w:afterAutospacing="0" w:line="360" w:lineRule="auto"/>
      </w:pPr>
    </w:p>
    <w:p w14:paraId="304EE2C8" w14:textId="4AAA59C5" w:rsidR="001D69A6" w:rsidRDefault="00BD1639" w:rsidP="00A05BDB">
      <w:pPr>
        <w:pStyle w:val="NormalWeb"/>
        <w:spacing w:before="0" w:beforeAutospacing="0" w:after="0" w:afterAutospacing="0" w:line="360" w:lineRule="auto"/>
        <w:rPr>
          <w:bCs/>
          <w:color w:val="000000"/>
        </w:rPr>
      </w:pPr>
      <w:r w:rsidRPr="001D69A6">
        <w:t>(Silver Spring, MD)-</w:t>
      </w:r>
      <w:r>
        <w:rPr>
          <w:b/>
        </w:rPr>
        <w:t xml:space="preserve"> </w:t>
      </w:r>
      <w:r w:rsidRPr="00761792">
        <w:t xml:space="preserve">Science Channel, the network that dares to question everything, explores </w:t>
      </w:r>
      <w:r w:rsidR="00761792">
        <w:t xml:space="preserve">the science behind the faith in </w:t>
      </w:r>
      <w:r w:rsidR="00E33D84">
        <w:rPr>
          <w:bCs/>
          <w:color w:val="000000"/>
        </w:rPr>
        <w:t>a four</w:t>
      </w:r>
      <w:r w:rsidR="00761792">
        <w:rPr>
          <w:bCs/>
          <w:color w:val="000000"/>
        </w:rPr>
        <w:t xml:space="preserve">-part special event </w:t>
      </w:r>
      <w:r w:rsidRPr="00761792">
        <w:rPr>
          <w:b/>
          <w:bCs/>
          <w:color w:val="000000"/>
        </w:rPr>
        <w:t>BIBLICAL CONSPIRACIES</w:t>
      </w:r>
      <w:r w:rsidR="00761792">
        <w:rPr>
          <w:bCs/>
          <w:color w:val="000000"/>
        </w:rPr>
        <w:t>.  The greatest archeological</w:t>
      </w:r>
      <w:r w:rsidRPr="00DD1410">
        <w:rPr>
          <w:bCs/>
          <w:color w:val="000000"/>
        </w:rPr>
        <w:t xml:space="preserve"> finds </w:t>
      </w:r>
      <w:r w:rsidR="00761792">
        <w:rPr>
          <w:bCs/>
          <w:color w:val="000000"/>
        </w:rPr>
        <w:t xml:space="preserve">and some of the most beloved icons of the Judeo-Christian religions are examined </w:t>
      </w:r>
      <w:r w:rsidR="001D69A6">
        <w:rPr>
          <w:bCs/>
          <w:color w:val="000000"/>
        </w:rPr>
        <w:t>and age-old secrets explored</w:t>
      </w:r>
      <w:r w:rsidRPr="00DD1410">
        <w:rPr>
          <w:bCs/>
          <w:color w:val="000000"/>
        </w:rPr>
        <w:t xml:space="preserve">. Could two twisted nails found in the tomb of the man who sent Jesus to the cross be the very same from the True Cross? </w:t>
      </w:r>
      <w:r w:rsidR="003B6F53">
        <w:rPr>
          <w:bCs/>
          <w:color w:val="000000"/>
        </w:rPr>
        <w:t xml:space="preserve"> </w:t>
      </w:r>
      <w:r w:rsidR="003B6F53" w:rsidRPr="003B6F53">
        <w:rPr>
          <w:bCs/>
          <w:color w:val="000000"/>
        </w:rPr>
        <w:t>Does a recently translated 6th century manuscript tell the true story of Jes</w:t>
      </w:r>
      <w:r w:rsidR="003B6F53">
        <w:rPr>
          <w:bCs/>
          <w:color w:val="000000"/>
        </w:rPr>
        <w:t xml:space="preserve">us’ marriage to Mary Magdalene?  </w:t>
      </w:r>
      <w:r w:rsidRPr="00DD1410">
        <w:rPr>
          <w:bCs/>
          <w:color w:val="000000"/>
        </w:rPr>
        <w:t>And could a forgotten sculpture made by Michelangelo bring to light strange and long-buried religious practices from the time of Christ? With the aid of cutting</w:t>
      </w:r>
      <w:bookmarkStart w:id="0" w:name="_GoBack"/>
      <w:bookmarkEnd w:id="0"/>
      <w:r w:rsidRPr="00DD1410">
        <w:rPr>
          <w:bCs/>
          <w:color w:val="000000"/>
        </w:rPr>
        <w:t xml:space="preserve"> edge technology, we return to the crumbling tombs, palaces and ruins of the Holy Land, in search of ancient conspiracies hidden away for two thousa</w:t>
      </w:r>
      <w:r w:rsidR="00761792">
        <w:rPr>
          <w:bCs/>
          <w:color w:val="000000"/>
        </w:rPr>
        <w:t xml:space="preserve">nd years and Science Channel will take us </w:t>
      </w:r>
      <w:r w:rsidR="001D69A6">
        <w:rPr>
          <w:bCs/>
          <w:color w:val="000000"/>
        </w:rPr>
        <w:t>through</w:t>
      </w:r>
      <w:r w:rsidR="00761792">
        <w:rPr>
          <w:bCs/>
          <w:color w:val="000000"/>
        </w:rPr>
        <w:t xml:space="preserve"> all the ground-breaking mysteries behind the myths.  </w:t>
      </w:r>
      <w:r w:rsidR="00761792" w:rsidRPr="001D69A6">
        <w:rPr>
          <w:b/>
          <w:bCs/>
          <w:caps/>
          <w:color w:val="000000"/>
        </w:rPr>
        <w:t>Biblical Conspiracies</w:t>
      </w:r>
      <w:r w:rsidR="00761792">
        <w:rPr>
          <w:bCs/>
          <w:color w:val="000000"/>
        </w:rPr>
        <w:t xml:space="preserve"> premieres</w:t>
      </w:r>
      <w:r w:rsidR="001D69A6">
        <w:rPr>
          <w:bCs/>
          <w:color w:val="000000"/>
        </w:rPr>
        <w:t xml:space="preserve"> with a</w:t>
      </w:r>
      <w:r w:rsidR="00E33D84">
        <w:rPr>
          <w:bCs/>
          <w:color w:val="000000"/>
        </w:rPr>
        <w:t xml:space="preserve"> four-</w:t>
      </w:r>
      <w:r w:rsidR="00761792">
        <w:rPr>
          <w:bCs/>
          <w:color w:val="000000"/>
        </w:rPr>
        <w:t xml:space="preserve">part special on Science Channel on </w:t>
      </w:r>
      <w:r w:rsidR="001D69A6">
        <w:rPr>
          <w:bCs/>
          <w:color w:val="000000"/>
        </w:rPr>
        <w:t xml:space="preserve">Sunday, </w:t>
      </w:r>
      <w:r w:rsidR="00761792">
        <w:rPr>
          <w:bCs/>
          <w:color w:val="000000"/>
        </w:rPr>
        <w:t>December 14 beginning at 9PM ET/PT</w:t>
      </w:r>
      <w:r w:rsidR="00450231">
        <w:rPr>
          <w:bCs/>
          <w:color w:val="000000"/>
        </w:rPr>
        <w:t xml:space="preserve"> and Monday, December 15 at 8PM ET/PT</w:t>
      </w:r>
      <w:r w:rsidR="00761792">
        <w:rPr>
          <w:bCs/>
          <w:color w:val="000000"/>
        </w:rPr>
        <w:t>.</w:t>
      </w:r>
    </w:p>
    <w:p w14:paraId="03D57339" w14:textId="77777777" w:rsidR="001D69A6" w:rsidRDefault="001D69A6" w:rsidP="00E33D84">
      <w:pPr>
        <w:pStyle w:val="NormalWeb"/>
        <w:spacing w:before="0" w:beforeAutospacing="0" w:after="0" w:afterAutospacing="0"/>
        <w:rPr>
          <w:bCs/>
          <w:color w:val="000000"/>
        </w:rPr>
      </w:pPr>
    </w:p>
    <w:p w14:paraId="5A119B1A" w14:textId="490DD516" w:rsidR="001D69A6" w:rsidRPr="001D69A6" w:rsidRDefault="001D69A6" w:rsidP="00E33D84">
      <w:pPr>
        <w:pStyle w:val="NormalWeb"/>
        <w:spacing w:before="0" w:beforeAutospacing="0" w:after="0" w:afterAutospacing="0"/>
        <w:rPr>
          <w:b/>
          <w:bCs/>
          <w:color w:val="000000"/>
        </w:rPr>
      </w:pPr>
      <w:r w:rsidRPr="001D69A6">
        <w:rPr>
          <w:b/>
          <w:bCs/>
          <w:color w:val="000000"/>
        </w:rPr>
        <w:t>BIBLICAL CONSPIRACIES TRAILER</w:t>
      </w:r>
    </w:p>
    <w:p w14:paraId="2EB2002A" w14:textId="348FE2F6" w:rsidR="001D69A6" w:rsidRDefault="003B6F53" w:rsidP="00E33D84">
      <w:pPr>
        <w:pStyle w:val="NormalWeb"/>
        <w:spacing w:before="0" w:beforeAutospacing="0" w:after="0" w:afterAutospacing="0"/>
        <w:rPr>
          <w:bCs/>
          <w:color w:val="000000"/>
        </w:rPr>
      </w:pPr>
      <w:hyperlink r:id="rId10" w:history="1">
        <w:r w:rsidR="001D69A6" w:rsidRPr="00CB6247">
          <w:rPr>
            <w:rStyle w:val="Hyperlink"/>
            <w:bCs/>
          </w:rPr>
          <w:t>https://www.youtube.com/watch?v=AxUOn_Q1yus&amp;list=UUvJiYiBUbw4tmpRSZT2r1Hw</w:t>
        </w:r>
      </w:hyperlink>
    </w:p>
    <w:p w14:paraId="0F02D435" w14:textId="77777777" w:rsidR="00E33D84" w:rsidRDefault="00E33D84" w:rsidP="00E33D84">
      <w:pPr>
        <w:pStyle w:val="NormalWeb"/>
        <w:spacing w:before="0" w:beforeAutospacing="0" w:after="0" w:afterAutospacing="0"/>
        <w:rPr>
          <w:bCs/>
          <w:color w:val="000000"/>
        </w:rPr>
      </w:pPr>
    </w:p>
    <w:p w14:paraId="3C1355C8" w14:textId="1C5F969C" w:rsidR="00E33D84" w:rsidRPr="00E33D84" w:rsidRDefault="00E33D84" w:rsidP="00E33D84">
      <w:pPr>
        <w:pStyle w:val="NormalWeb"/>
        <w:spacing w:before="0" w:beforeAutospacing="0" w:after="0" w:afterAutospacing="0"/>
        <w:rPr>
          <w:b/>
          <w:bCs/>
          <w:caps/>
          <w:color w:val="000000"/>
        </w:rPr>
      </w:pPr>
      <w:proofErr w:type="gramStart"/>
      <w:r w:rsidRPr="00E33D84">
        <w:rPr>
          <w:b/>
          <w:bCs/>
          <w:caps/>
          <w:color w:val="000000"/>
        </w:rPr>
        <w:t>Angel or Cupid?</w:t>
      </w:r>
      <w:proofErr w:type="gramEnd"/>
      <w:r w:rsidRPr="00E33D84">
        <w:rPr>
          <w:b/>
          <w:bCs/>
          <w:caps/>
          <w:color w:val="000000"/>
        </w:rPr>
        <w:t xml:space="preserve"> CLIP</w:t>
      </w:r>
    </w:p>
    <w:p w14:paraId="4CCEAFAC" w14:textId="7C0B805B" w:rsidR="00E33D84" w:rsidRPr="00E33D84" w:rsidRDefault="00E33D84" w:rsidP="00E33D84">
      <w:pPr>
        <w:pStyle w:val="NormalWeb"/>
        <w:spacing w:before="0" w:beforeAutospacing="0" w:after="0" w:afterAutospacing="0"/>
        <w:rPr>
          <w:bCs/>
          <w:color w:val="000000"/>
        </w:rPr>
      </w:pPr>
      <w:r w:rsidRPr="00E33D84">
        <w:rPr>
          <w:bCs/>
          <w:color w:val="000000"/>
        </w:rPr>
        <w:t xml:space="preserve">Link: </w:t>
      </w:r>
      <w:hyperlink r:id="rId11" w:history="1">
        <w:r w:rsidRPr="00CB6247">
          <w:rPr>
            <w:rStyle w:val="Hyperlink"/>
            <w:bCs/>
          </w:rPr>
          <w:t>https://vimeo.com/113294781</w:t>
        </w:r>
      </w:hyperlink>
      <w:r>
        <w:rPr>
          <w:bCs/>
          <w:color w:val="000000"/>
        </w:rPr>
        <w:t xml:space="preserve"> </w:t>
      </w:r>
    </w:p>
    <w:p w14:paraId="30364768" w14:textId="77777777" w:rsidR="00E33D84" w:rsidRPr="00E33D84" w:rsidRDefault="00E33D84" w:rsidP="00E33D84">
      <w:pPr>
        <w:pStyle w:val="NormalWeb"/>
        <w:spacing w:before="0" w:beforeAutospacing="0" w:after="0" w:afterAutospacing="0"/>
        <w:rPr>
          <w:bCs/>
          <w:color w:val="000000"/>
        </w:rPr>
      </w:pPr>
      <w:r w:rsidRPr="00E33D84">
        <w:rPr>
          <w:bCs/>
          <w:color w:val="000000"/>
        </w:rPr>
        <w:t>Password: bible</w:t>
      </w:r>
    </w:p>
    <w:p w14:paraId="0B5B5183" w14:textId="11EFB8C4" w:rsidR="001D69A6" w:rsidRDefault="00E33D84" w:rsidP="00E33D84">
      <w:pPr>
        <w:pStyle w:val="NormalWeb"/>
        <w:spacing w:before="0" w:beforeAutospacing="0" w:after="0" w:afterAutospacing="0"/>
        <w:rPr>
          <w:bCs/>
          <w:color w:val="000000"/>
        </w:rPr>
      </w:pPr>
      <w:r w:rsidRPr="00E33D84">
        <w:rPr>
          <w:bCs/>
          <w:color w:val="000000"/>
        </w:rPr>
        <w:t xml:space="preserve">Downloadable clip: </w:t>
      </w:r>
      <w:hyperlink r:id="rId12" w:history="1">
        <w:r w:rsidRPr="00CB6247">
          <w:rPr>
            <w:rStyle w:val="Hyperlink"/>
            <w:bCs/>
          </w:rPr>
          <w:t>https://www.hightail.com/download/UlRRYlJURndkMnVFQk1UQw</w:t>
        </w:r>
      </w:hyperlink>
      <w:r>
        <w:rPr>
          <w:bCs/>
          <w:color w:val="000000"/>
        </w:rPr>
        <w:t xml:space="preserve"> </w:t>
      </w:r>
    </w:p>
    <w:p w14:paraId="7DBD1668" w14:textId="77777777" w:rsidR="001D69A6" w:rsidRDefault="001D69A6" w:rsidP="00E33D84">
      <w:pPr>
        <w:pStyle w:val="NormalWeb"/>
        <w:spacing w:before="0" w:beforeAutospacing="0" w:after="0" w:afterAutospacing="0"/>
        <w:rPr>
          <w:b/>
        </w:rPr>
      </w:pPr>
    </w:p>
    <w:p w14:paraId="73089ACA" w14:textId="24BD66C3" w:rsidR="00BD1639" w:rsidRPr="001D69A6" w:rsidRDefault="001D69A6" w:rsidP="001D69A6">
      <w:pPr>
        <w:pStyle w:val="NormalWeb"/>
        <w:spacing w:before="0" w:beforeAutospacing="0" w:after="0" w:afterAutospacing="0"/>
        <w:rPr>
          <w:b/>
        </w:rPr>
      </w:pPr>
      <w:r w:rsidRPr="001D69A6">
        <w:rPr>
          <w:b/>
        </w:rPr>
        <w:t>EPISODE ONE: NAILS OF THE CROSS</w:t>
      </w:r>
    </w:p>
    <w:p w14:paraId="259EE1C4" w14:textId="23AD5F31" w:rsidR="001D69A6" w:rsidRPr="001D69A6" w:rsidRDefault="001D69A6" w:rsidP="001D69A6">
      <w:pPr>
        <w:pStyle w:val="NormalWeb"/>
        <w:spacing w:before="0" w:beforeAutospacing="0" w:after="0" w:afterAutospacing="0"/>
        <w:rPr>
          <w:b/>
        </w:rPr>
      </w:pPr>
      <w:r>
        <w:rPr>
          <w:b/>
        </w:rPr>
        <w:t>Premieres on Sunday</w:t>
      </w:r>
      <w:r w:rsidRPr="001D69A6">
        <w:rPr>
          <w:b/>
        </w:rPr>
        <w:t>, December 14 at 9PM ET/PT</w:t>
      </w:r>
    </w:p>
    <w:p w14:paraId="6EC30330" w14:textId="3960A9CC" w:rsidR="001D69A6" w:rsidRPr="001D69A6" w:rsidRDefault="001D69A6" w:rsidP="001D69A6">
      <w:pPr>
        <w:pStyle w:val="NormalWeb"/>
        <w:spacing w:before="0" w:beforeAutospacing="0" w:after="0" w:afterAutospacing="0"/>
      </w:pPr>
      <w:r w:rsidRPr="001D69A6">
        <w:lastRenderedPageBreak/>
        <w:t>In 1981, the tomb of the High Priest Caiaphas – who according to the Gospels sent Jesus to the cross – was unearthed in Jerusalem.  Along with other artifacts, two Roman nails were recorded in the official excavation report. The film tracks a 5-year investigation into these nails. Using electron microscopes and other state-of-the-art tools, scientists have made a remarkable discovery that proves beyond a doubt that the nails in question were used in a crucifixion. Could these be the nails used to crucify Jesus?</w:t>
      </w:r>
    </w:p>
    <w:p w14:paraId="6004FE25" w14:textId="77777777" w:rsidR="00BD1639" w:rsidRDefault="00BD1639" w:rsidP="001D69A6">
      <w:pPr>
        <w:pStyle w:val="NormalWeb"/>
        <w:spacing w:before="0" w:beforeAutospacing="0" w:after="0" w:afterAutospacing="0"/>
      </w:pPr>
    </w:p>
    <w:p w14:paraId="111BFC91" w14:textId="191AE160" w:rsidR="001D69A6" w:rsidRPr="001D69A6" w:rsidRDefault="001D69A6" w:rsidP="001D69A6">
      <w:pPr>
        <w:pStyle w:val="NormalWeb"/>
        <w:spacing w:before="0" w:beforeAutospacing="0" w:after="0" w:afterAutospacing="0"/>
        <w:rPr>
          <w:b/>
        </w:rPr>
      </w:pPr>
      <w:r w:rsidRPr="001D69A6">
        <w:rPr>
          <w:b/>
        </w:rPr>
        <w:t>EPISODE TWO: SECRETS OF THE SCULPTURE</w:t>
      </w:r>
    </w:p>
    <w:p w14:paraId="540DF462" w14:textId="5A9A45B4" w:rsidR="001D69A6" w:rsidRPr="001D69A6" w:rsidRDefault="001D69A6" w:rsidP="001D69A6">
      <w:pPr>
        <w:pStyle w:val="NormalWeb"/>
        <w:spacing w:before="0" w:beforeAutospacing="0" w:after="0" w:afterAutospacing="0"/>
        <w:rPr>
          <w:b/>
        </w:rPr>
      </w:pPr>
      <w:r w:rsidRPr="001D69A6">
        <w:rPr>
          <w:b/>
        </w:rPr>
        <w:t xml:space="preserve">Premieres on </w:t>
      </w:r>
      <w:r w:rsidR="00A27F86">
        <w:rPr>
          <w:b/>
        </w:rPr>
        <w:t>Monday</w:t>
      </w:r>
      <w:r w:rsidRPr="001D69A6">
        <w:rPr>
          <w:b/>
        </w:rPr>
        <w:t>, December 1</w:t>
      </w:r>
      <w:r w:rsidR="00A27F86">
        <w:rPr>
          <w:b/>
        </w:rPr>
        <w:t>5</w:t>
      </w:r>
      <w:r w:rsidRPr="001D69A6">
        <w:rPr>
          <w:b/>
        </w:rPr>
        <w:t xml:space="preserve"> at </w:t>
      </w:r>
      <w:r w:rsidR="00A27F86">
        <w:rPr>
          <w:b/>
        </w:rPr>
        <w:t>8</w:t>
      </w:r>
      <w:r w:rsidRPr="001D69A6">
        <w:rPr>
          <w:b/>
        </w:rPr>
        <w:t>PM ET/PT</w:t>
      </w:r>
    </w:p>
    <w:p w14:paraId="59E3F42A" w14:textId="6472E3DD" w:rsidR="001D69A6" w:rsidRDefault="001D69A6" w:rsidP="001D69A6">
      <w:pPr>
        <w:pStyle w:val="NormalWeb"/>
        <w:spacing w:before="0" w:beforeAutospacing="0" w:after="0" w:afterAutospacing="0"/>
      </w:pPr>
      <w:r>
        <w:t>Michelangelo’s magnificent sculpture – the Pietà – is the most iconic image ever made of the Virgin Mary holding her crucified son. It may very well be the most famous sculpture ever. And yet, from the moment it was unveiled, it has held an enduring mystery. Why does the mother seem younger than the son? It may seem like an unanswerable question, but a new discovery hints at a millennia old secret. A terra cotta sculpture just attributed to Michelangelo contains a secret symbol that unlocks an untold story of murder, sex and politics with Michelangelo at its center.</w:t>
      </w:r>
    </w:p>
    <w:p w14:paraId="1D050C50" w14:textId="77777777" w:rsidR="001D69A6" w:rsidRDefault="001D69A6" w:rsidP="001D69A6">
      <w:pPr>
        <w:pStyle w:val="NormalWeb"/>
        <w:spacing w:before="0" w:beforeAutospacing="0" w:after="0" w:afterAutospacing="0"/>
      </w:pPr>
    </w:p>
    <w:p w14:paraId="23BE1A46" w14:textId="1C9A111F" w:rsidR="000873D5" w:rsidRPr="001D69A6" w:rsidRDefault="000873D5" w:rsidP="000873D5">
      <w:pPr>
        <w:pStyle w:val="NormalWeb"/>
        <w:spacing w:before="0" w:beforeAutospacing="0" w:after="0" w:afterAutospacing="0"/>
        <w:rPr>
          <w:b/>
        </w:rPr>
      </w:pPr>
      <w:r w:rsidRPr="001D69A6">
        <w:rPr>
          <w:b/>
        </w:rPr>
        <w:t>EPISODE</w:t>
      </w:r>
      <w:r>
        <w:rPr>
          <w:b/>
        </w:rPr>
        <w:t xml:space="preserve"> </w:t>
      </w:r>
      <w:proofErr w:type="gramStart"/>
      <w:r>
        <w:rPr>
          <w:b/>
        </w:rPr>
        <w:t>THREE :</w:t>
      </w:r>
      <w:proofErr w:type="gramEnd"/>
      <w:r>
        <w:rPr>
          <w:b/>
        </w:rPr>
        <w:t xml:space="preserve"> SECRETS OF THE CRUCIFIX</w:t>
      </w:r>
      <w:r w:rsidRPr="001D69A6">
        <w:rPr>
          <w:b/>
        </w:rPr>
        <w:t>ION</w:t>
      </w:r>
    </w:p>
    <w:p w14:paraId="4F02C30D" w14:textId="4BBF732A" w:rsidR="000873D5" w:rsidRPr="001D69A6" w:rsidRDefault="000873D5" w:rsidP="000873D5">
      <w:pPr>
        <w:pStyle w:val="NormalWeb"/>
        <w:spacing w:before="0" w:beforeAutospacing="0" w:after="0" w:afterAutospacing="0"/>
        <w:rPr>
          <w:b/>
        </w:rPr>
      </w:pPr>
      <w:r w:rsidRPr="001D69A6">
        <w:rPr>
          <w:b/>
        </w:rPr>
        <w:t xml:space="preserve">Premieres on </w:t>
      </w:r>
      <w:r>
        <w:rPr>
          <w:b/>
        </w:rPr>
        <w:t>Monday</w:t>
      </w:r>
      <w:r w:rsidRPr="001D69A6">
        <w:rPr>
          <w:b/>
        </w:rPr>
        <w:t xml:space="preserve">, December </w:t>
      </w:r>
      <w:r>
        <w:rPr>
          <w:b/>
        </w:rPr>
        <w:t>15</w:t>
      </w:r>
      <w:r w:rsidRPr="001D69A6">
        <w:rPr>
          <w:b/>
        </w:rPr>
        <w:t xml:space="preserve"> at </w:t>
      </w:r>
      <w:r>
        <w:rPr>
          <w:b/>
        </w:rPr>
        <w:t>9</w:t>
      </w:r>
      <w:r w:rsidRPr="001D69A6">
        <w:rPr>
          <w:b/>
        </w:rPr>
        <w:t>PM ET/PT</w:t>
      </w:r>
    </w:p>
    <w:p w14:paraId="38019879" w14:textId="77777777" w:rsidR="000873D5" w:rsidRDefault="000873D5" w:rsidP="000873D5">
      <w:pPr>
        <w:pStyle w:val="NormalWeb"/>
        <w:spacing w:before="0" w:beforeAutospacing="0" w:after="0" w:afterAutospacing="0"/>
      </w:pPr>
      <w:r w:rsidRPr="001D69A6">
        <w:t>This episode tracks several interrelated stories. These include the archaeological discovery in Jerusalem of the physical remains of “</w:t>
      </w:r>
      <w:proofErr w:type="spellStart"/>
      <w:r w:rsidRPr="001D69A6">
        <w:t>Mattathiah</w:t>
      </w:r>
      <w:proofErr w:type="spellEnd"/>
      <w:r w:rsidRPr="001D69A6">
        <w:t xml:space="preserve"> (Matthew) son of Judah”, also known as </w:t>
      </w:r>
      <w:proofErr w:type="spellStart"/>
      <w:r w:rsidRPr="001D69A6">
        <w:t>Antigonus</w:t>
      </w:r>
      <w:proofErr w:type="spellEnd"/>
      <w:r w:rsidRPr="001D69A6">
        <w:t xml:space="preserve">, the last legitimate king of Israel, and the scientific investigation of a crucified hand – an unprecedented find – unearthed in </w:t>
      </w:r>
      <w:proofErr w:type="spellStart"/>
      <w:r w:rsidRPr="001D69A6">
        <w:t>Antigonus</w:t>
      </w:r>
      <w:proofErr w:type="spellEnd"/>
      <w:r w:rsidRPr="001D69A6">
        <w:t>’ tomb. Can the scientific exploration of this find teach us how Jesus was crucified?</w:t>
      </w:r>
    </w:p>
    <w:p w14:paraId="5D8F8F67" w14:textId="77777777" w:rsidR="000873D5" w:rsidRDefault="000873D5" w:rsidP="000873D5">
      <w:pPr>
        <w:pStyle w:val="NormalWeb"/>
        <w:spacing w:before="0" w:beforeAutospacing="0" w:after="0" w:afterAutospacing="0"/>
      </w:pPr>
    </w:p>
    <w:p w14:paraId="751BE270" w14:textId="08267BA2" w:rsidR="00D23FD0" w:rsidRPr="001D69A6" w:rsidRDefault="00D23FD0" w:rsidP="00D23FD0">
      <w:pPr>
        <w:pStyle w:val="NormalWeb"/>
        <w:spacing w:before="0" w:beforeAutospacing="0" w:after="0" w:afterAutospacing="0"/>
        <w:rPr>
          <w:b/>
        </w:rPr>
      </w:pPr>
      <w:r w:rsidRPr="001D69A6">
        <w:rPr>
          <w:b/>
        </w:rPr>
        <w:t xml:space="preserve">EPISODE </w:t>
      </w:r>
      <w:r w:rsidR="000873D5">
        <w:rPr>
          <w:b/>
        </w:rPr>
        <w:t>FOUR</w:t>
      </w:r>
      <w:r w:rsidRPr="001D69A6">
        <w:rPr>
          <w:b/>
        </w:rPr>
        <w:t>: BRIDE OF GOD/THE LOST GOSPEL</w:t>
      </w:r>
    </w:p>
    <w:p w14:paraId="4375461A" w14:textId="667C0F99" w:rsidR="001D69A6" w:rsidRPr="001D69A6" w:rsidRDefault="001D69A6" w:rsidP="001D69A6">
      <w:pPr>
        <w:pStyle w:val="NormalWeb"/>
        <w:spacing w:before="0" w:beforeAutospacing="0" w:after="0" w:afterAutospacing="0"/>
        <w:rPr>
          <w:b/>
        </w:rPr>
      </w:pPr>
      <w:r w:rsidRPr="001D69A6">
        <w:rPr>
          <w:b/>
        </w:rPr>
        <w:t xml:space="preserve">Premieres on </w:t>
      </w:r>
      <w:r w:rsidR="00D23FD0">
        <w:rPr>
          <w:b/>
        </w:rPr>
        <w:t>Monday</w:t>
      </w:r>
      <w:r w:rsidRPr="001D69A6">
        <w:rPr>
          <w:b/>
        </w:rPr>
        <w:t xml:space="preserve">, December </w:t>
      </w:r>
      <w:r w:rsidR="00A27F86">
        <w:rPr>
          <w:b/>
        </w:rPr>
        <w:t>15</w:t>
      </w:r>
      <w:r w:rsidRPr="001D69A6">
        <w:rPr>
          <w:b/>
        </w:rPr>
        <w:t xml:space="preserve"> at </w:t>
      </w:r>
      <w:r w:rsidR="000873D5">
        <w:rPr>
          <w:b/>
        </w:rPr>
        <w:t>10</w:t>
      </w:r>
      <w:r w:rsidRPr="001D69A6">
        <w:rPr>
          <w:b/>
        </w:rPr>
        <w:t>PM ET/PT</w:t>
      </w:r>
    </w:p>
    <w:p w14:paraId="31F2DF13" w14:textId="23F030D4" w:rsidR="001D69A6" w:rsidRDefault="001D69A6" w:rsidP="001D69A6">
      <w:pPr>
        <w:pStyle w:val="NormalWeb"/>
        <w:spacing w:before="0" w:beforeAutospacing="0" w:after="0" w:afterAutospacing="0"/>
      </w:pPr>
      <w:r w:rsidRPr="001D69A6">
        <w:t>Gathering dust in the British Library is an ancient manuscript of the early Church, written by an anonymous monk. The manuscript is at least 1,500 years old, possibly dating even further – back to the 1st century and the religious activism of Jesus of Nazareth. After millennia of rumors, this seems to be the first solid written evidence that Jesus was married to Mary Magdalene. The manuscript also recounts that the Magdalene was a gentile, that Jesus and Mary had children and that for their earliest followers they were Mr. and Mrs. Messiah.</w:t>
      </w:r>
    </w:p>
    <w:p w14:paraId="639674AE" w14:textId="77777777" w:rsidR="00D23FD0" w:rsidRDefault="00D23FD0" w:rsidP="001D69A6">
      <w:pPr>
        <w:pStyle w:val="NormalWeb"/>
        <w:spacing w:before="0" w:beforeAutospacing="0" w:after="0" w:afterAutospacing="0"/>
      </w:pPr>
    </w:p>
    <w:p w14:paraId="0EA976C8" w14:textId="466B9956" w:rsidR="00B735F6" w:rsidRPr="00167488" w:rsidRDefault="00167488" w:rsidP="00167488">
      <w:pPr>
        <w:pStyle w:val="NormalWeb"/>
        <w:rPr>
          <w:bCs/>
          <w:color w:val="000000"/>
        </w:rPr>
      </w:pPr>
      <w:r>
        <w:rPr>
          <w:bCs/>
          <w:color w:val="000000"/>
        </w:rPr>
        <w:t>*Pegasus Books has released critically-acclaimed THE LOST GOSPEL,</w:t>
      </w:r>
      <w:r w:rsidRPr="00167488">
        <w:rPr>
          <w:bCs/>
          <w:color w:val="000000"/>
        </w:rPr>
        <w:t xml:space="preserve"> a historical detective story that unravels a newly translated document filled with startling revelations and fascinating detail about th</w:t>
      </w:r>
      <w:r>
        <w:rPr>
          <w:bCs/>
          <w:color w:val="000000"/>
        </w:rPr>
        <w:t xml:space="preserve">e life and times of Jesus of Nazareth.  </w:t>
      </w:r>
      <w:r w:rsidRPr="00167488">
        <w:rPr>
          <w:bCs/>
          <w:color w:val="000000"/>
        </w:rPr>
        <w:t>Th</w:t>
      </w:r>
      <w:r>
        <w:rPr>
          <w:bCs/>
          <w:color w:val="000000"/>
        </w:rPr>
        <w:t xml:space="preserve">is book takes </w:t>
      </w:r>
      <w:r w:rsidRPr="00167488">
        <w:rPr>
          <w:bCs/>
          <w:color w:val="000000"/>
        </w:rPr>
        <w:t>the reader on an unparalleled historical adventure through a paradigm shifting manuscript. What the authors eventually discover is as astounding as it is surprising</w:t>
      </w:r>
      <w:r>
        <w:rPr>
          <w:bCs/>
          <w:color w:val="000000"/>
        </w:rPr>
        <w:t xml:space="preserve">.  </w:t>
      </w:r>
      <w:r w:rsidRPr="00167488">
        <w:rPr>
          <w:bCs/>
          <w:color w:val="000000"/>
        </w:rPr>
        <w:t>Part historical detective story, part modern adventure</w:t>
      </w:r>
      <w:r>
        <w:rPr>
          <w:bCs/>
          <w:color w:val="000000"/>
        </w:rPr>
        <w:t xml:space="preserve"> this book</w:t>
      </w:r>
      <w:r w:rsidRPr="00167488">
        <w:rPr>
          <w:bCs/>
          <w:color w:val="000000"/>
        </w:rPr>
        <w:t xml:space="preserve"> </w:t>
      </w:r>
      <w:r>
        <w:rPr>
          <w:bCs/>
          <w:color w:val="000000"/>
        </w:rPr>
        <w:t xml:space="preserve">reveals </w:t>
      </w:r>
      <w:r w:rsidRPr="00167488">
        <w:rPr>
          <w:bCs/>
          <w:color w:val="000000"/>
        </w:rPr>
        <w:t>secrets that have been hiding in plain sight for millennia.</w:t>
      </w:r>
      <w:r>
        <w:rPr>
          <w:bCs/>
          <w:color w:val="000000"/>
        </w:rPr>
        <w:t xml:space="preserve"> </w:t>
      </w:r>
      <w:hyperlink r:id="rId13" w:history="1">
        <w:r w:rsidRPr="00B77106">
          <w:rPr>
            <w:rStyle w:val="Hyperlink"/>
            <w:bCs/>
          </w:rPr>
          <w:t>http://pegasusbooks.com/books/the-lost-gospel-hardcover</w:t>
        </w:r>
      </w:hyperlink>
    </w:p>
    <w:p w14:paraId="17B0453A" w14:textId="77777777" w:rsidR="00100E63" w:rsidRPr="00A05BDB" w:rsidRDefault="00100E63" w:rsidP="005B6F80">
      <w:pPr>
        <w:pStyle w:val="NormalWeb"/>
        <w:shd w:val="clear" w:color="auto" w:fill="FFFFFF"/>
        <w:spacing w:before="0" w:beforeAutospacing="0" w:after="0" w:afterAutospacing="0"/>
        <w:rPr>
          <w:b/>
          <w:color w:val="000000"/>
          <w:sz w:val="21"/>
          <w:szCs w:val="21"/>
        </w:rPr>
      </w:pPr>
      <w:r w:rsidRPr="00A05BDB">
        <w:rPr>
          <w:b/>
          <w:color w:val="000000"/>
          <w:sz w:val="21"/>
          <w:szCs w:val="21"/>
        </w:rPr>
        <w:t>About Science Channel</w:t>
      </w:r>
    </w:p>
    <w:p w14:paraId="605C70C0" w14:textId="77777777" w:rsidR="00100E63" w:rsidRPr="00A05BDB" w:rsidRDefault="00100E63" w:rsidP="005B6F80">
      <w:pPr>
        <w:pStyle w:val="NormalWeb"/>
        <w:shd w:val="clear" w:color="auto" w:fill="FFFFFF"/>
        <w:spacing w:before="0" w:beforeAutospacing="0" w:after="0" w:afterAutospacing="0"/>
        <w:rPr>
          <w:color w:val="000000"/>
          <w:sz w:val="21"/>
          <w:szCs w:val="21"/>
        </w:rPr>
      </w:pPr>
      <w:r w:rsidRPr="00A05BDB">
        <w:rPr>
          <w:color w:val="000000"/>
          <w:sz w:val="21"/>
          <w:szCs w:val="21"/>
        </w:rPr>
        <w:t xml:space="preserve">Science Channel, a division of Discovery Communications, </w:t>
      </w:r>
      <w:proofErr w:type="spellStart"/>
      <w:r w:rsidRPr="00A05BDB">
        <w:rPr>
          <w:color w:val="000000"/>
          <w:sz w:val="21"/>
          <w:szCs w:val="21"/>
        </w:rPr>
        <w:t>Inc</w:t>
      </w:r>
      <w:proofErr w:type="spellEnd"/>
      <w:r w:rsidRPr="00A05BDB">
        <w:rPr>
          <w:color w:val="000000"/>
          <w:sz w:val="21"/>
          <w:szCs w:val="21"/>
        </w:rPr>
        <w:t xml:space="preserve">, is home for the thought provocateur, the individual who is unafraid to ask the killer questions of "how" and "why not." The network is a playground for those with audacious intellects and features programming willing to go beyond imagination to explore the </w:t>
      </w:r>
      <w:r w:rsidRPr="00A05BDB">
        <w:rPr>
          <w:color w:val="000000"/>
          <w:sz w:val="21"/>
          <w:szCs w:val="21"/>
        </w:rPr>
        <w:lastRenderedPageBreak/>
        <w:t>unknown. Guided by curiosity, Science Channel looks for innovation in mysterious new worlds as well as in its own backyard. Science Channel and the Science Channel HD simulcast reach nearly 80 million U.S. households. The network also features high-traffic online and social media destinations, including ScienceChannel.com, facebook.com/Science Channel and twitter.com/</w:t>
      </w:r>
      <w:proofErr w:type="spellStart"/>
      <w:r w:rsidRPr="00A05BDB">
        <w:rPr>
          <w:color w:val="000000"/>
          <w:sz w:val="21"/>
          <w:szCs w:val="21"/>
        </w:rPr>
        <w:t>ScienceChannel</w:t>
      </w:r>
      <w:proofErr w:type="spellEnd"/>
      <w:r w:rsidRPr="00A05BDB">
        <w:rPr>
          <w:color w:val="000000"/>
          <w:sz w:val="21"/>
          <w:szCs w:val="21"/>
        </w:rPr>
        <w:t>.</w:t>
      </w:r>
    </w:p>
    <w:p w14:paraId="335F1799" w14:textId="77777777" w:rsidR="005B6F80" w:rsidRPr="00A05BDB" w:rsidRDefault="005B6F80" w:rsidP="005B6F80">
      <w:pPr>
        <w:pStyle w:val="NormalWeb"/>
        <w:shd w:val="clear" w:color="auto" w:fill="FFFFFF"/>
        <w:spacing w:before="0" w:beforeAutospacing="0" w:after="0" w:afterAutospacing="0"/>
        <w:rPr>
          <w:color w:val="000000"/>
          <w:sz w:val="21"/>
          <w:szCs w:val="21"/>
        </w:rPr>
      </w:pPr>
    </w:p>
    <w:p w14:paraId="5F064456" w14:textId="77777777" w:rsidR="005B6F80" w:rsidRPr="00A05BDB" w:rsidRDefault="00100E63" w:rsidP="005B6F80">
      <w:pPr>
        <w:pStyle w:val="NormalWeb"/>
        <w:shd w:val="clear" w:color="auto" w:fill="FFFFFF"/>
        <w:spacing w:before="0" w:beforeAutospacing="0" w:after="0" w:afterAutospacing="0"/>
        <w:rPr>
          <w:b/>
          <w:color w:val="000000"/>
          <w:sz w:val="21"/>
          <w:szCs w:val="21"/>
        </w:rPr>
      </w:pPr>
      <w:proofErr w:type="gramStart"/>
      <w:r w:rsidRPr="00A05BDB">
        <w:rPr>
          <w:b/>
          <w:color w:val="000000"/>
          <w:sz w:val="21"/>
          <w:szCs w:val="21"/>
        </w:rPr>
        <w:t>About Discovery</w:t>
      </w:r>
      <w:r w:rsidR="005B6F80" w:rsidRPr="00A05BDB">
        <w:rPr>
          <w:b/>
          <w:color w:val="000000"/>
          <w:sz w:val="21"/>
          <w:szCs w:val="21"/>
        </w:rPr>
        <w:t xml:space="preserve"> Communications, Inc.</w:t>
      </w:r>
      <w:proofErr w:type="gramEnd"/>
    </w:p>
    <w:p w14:paraId="1F0EBACC" w14:textId="0E787E6C" w:rsidR="00100E63" w:rsidRPr="00A05BDB" w:rsidRDefault="00100E63" w:rsidP="005B6F80">
      <w:pPr>
        <w:pStyle w:val="NormalWeb"/>
        <w:shd w:val="clear" w:color="auto" w:fill="FFFFFF"/>
        <w:spacing w:before="0" w:beforeAutospacing="0" w:after="0" w:afterAutospacing="0"/>
        <w:rPr>
          <w:color w:val="000000"/>
          <w:sz w:val="21"/>
          <w:szCs w:val="21"/>
        </w:rPr>
      </w:pPr>
      <w:r w:rsidRPr="00A05BDB">
        <w:rPr>
          <w:color w:val="000000"/>
          <w:sz w:val="21"/>
          <w:szCs w:val="21"/>
        </w:rPr>
        <w:t>Discovery Communications (</w:t>
      </w:r>
      <w:proofErr w:type="gramStart"/>
      <w:r w:rsidRPr="00A05BDB">
        <w:rPr>
          <w:color w:val="000000"/>
          <w:sz w:val="21"/>
          <w:szCs w:val="21"/>
        </w:rPr>
        <w:t>Nasdaq</w:t>
      </w:r>
      <w:proofErr w:type="gramEnd"/>
      <w:r w:rsidRPr="00A05BDB">
        <w:rPr>
          <w:color w:val="000000"/>
          <w:sz w:val="21"/>
          <w:szCs w:val="21"/>
        </w:rPr>
        <w:t xml:space="preserve">: DISCA, DISCB, DISCK) is the world's #1 </w:t>
      </w:r>
      <w:proofErr w:type="spellStart"/>
      <w:r w:rsidRPr="00A05BDB">
        <w:rPr>
          <w:color w:val="000000"/>
          <w:sz w:val="21"/>
          <w:szCs w:val="21"/>
        </w:rPr>
        <w:t>pay-TV</w:t>
      </w:r>
      <w:proofErr w:type="spellEnd"/>
      <w:r w:rsidRPr="00A05BDB">
        <w:rPr>
          <w:color w:val="000000"/>
          <w:sz w:val="21"/>
          <w:szCs w:val="21"/>
        </w:rPr>
        <w:t xml:space="preserve"> programmer reaching nearly 3 billion cumulative subscribers in more than 220 countries and territories. Discovery is dedicated to satisfying curiosity, engaging and entertaining viewers with high-quality content on worldwide television networks, led by Discovery Channel, TLC, Animal Planet, Investigation Discovery and Science, as well as U.S. joint venture network OWN: Oprah Winfrey Network. Discovery also controls Eurosport International, a premier sports entertainment group, including six </w:t>
      </w:r>
      <w:proofErr w:type="spellStart"/>
      <w:r w:rsidRPr="00A05BDB">
        <w:rPr>
          <w:color w:val="000000"/>
          <w:sz w:val="21"/>
          <w:szCs w:val="21"/>
        </w:rPr>
        <w:t>pay-TV</w:t>
      </w:r>
      <w:proofErr w:type="spellEnd"/>
      <w:r w:rsidRPr="00A05BDB">
        <w:rPr>
          <w:color w:val="000000"/>
          <w:sz w:val="21"/>
          <w:szCs w:val="21"/>
        </w:rPr>
        <w:t xml:space="preserve"> network brands across Europe and Asia.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t>
      </w:r>
      <w:hyperlink r:id="rId14" w:history="1">
        <w:r w:rsidRPr="00A05BDB">
          <w:rPr>
            <w:rStyle w:val="Hyperlink"/>
            <w:sz w:val="21"/>
            <w:szCs w:val="21"/>
          </w:rPr>
          <w:t>www.discoverycommunications.com</w:t>
        </w:r>
      </w:hyperlink>
      <w:r w:rsidRPr="00A05BDB">
        <w:rPr>
          <w:color w:val="000000"/>
          <w:sz w:val="21"/>
          <w:szCs w:val="21"/>
        </w:rPr>
        <w:t>.</w:t>
      </w:r>
    </w:p>
    <w:p w14:paraId="32898C4B" w14:textId="77777777" w:rsidR="00A05BDB" w:rsidRPr="00A05BDB" w:rsidRDefault="00A05BDB" w:rsidP="005B6F80">
      <w:pPr>
        <w:pStyle w:val="NormalWeb"/>
        <w:shd w:val="clear" w:color="auto" w:fill="FFFFFF"/>
        <w:spacing w:before="0" w:beforeAutospacing="0" w:after="0" w:afterAutospacing="0"/>
        <w:rPr>
          <w:color w:val="000000"/>
          <w:sz w:val="21"/>
          <w:szCs w:val="21"/>
        </w:rPr>
      </w:pPr>
    </w:p>
    <w:p w14:paraId="75C98341" w14:textId="77777777" w:rsidR="005B6F80" w:rsidRPr="00A05BDB" w:rsidRDefault="005B6F80" w:rsidP="005B6F80">
      <w:pPr>
        <w:pStyle w:val="NormalWeb"/>
        <w:shd w:val="clear" w:color="auto" w:fill="FFFFFF"/>
        <w:spacing w:before="0" w:beforeAutospacing="0" w:after="0" w:afterAutospacing="0"/>
        <w:rPr>
          <w:color w:val="000000"/>
          <w:sz w:val="21"/>
          <w:szCs w:val="21"/>
        </w:rPr>
      </w:pPr>
    </w:p>
    <w:p w14:paraId="128277E7" w14:textId="323E9D1B" w:rsidR="005B6F80" w:rsidRPr="00A05BDB" w:rsidRDefault="005B6F80" w:rsidP="005B6F80">
      <w:pPr>
        <w:pStyle w:val="NormalWeb"/>
        <w:shd w:val="clear" w:color="auto" w:fill="FFFFFF"/>
        <w:spacing w:before="0" w:beforeAutospacing="0" w:after="0" w:afterAutospacing="0"/>
        <w:jc w:val="center"/>
        <w:rPr>
          <w:color w:val="000000"/>
          <w:sz w:val="21"/>
          <w:szCs w:val="21"/>
        </w:rPr>
      </w:pPr>
      <w:r w:rsidRPr="00A05BDB">
        <w:rPr>
          <w:color w:val="000000"/>
          <w:sz w:val="21"/>
          <w:szCs w:val="21"/>
        </w:rPr>
        <w:t>###</w:t>
      </w:r>
    </w:p>
    <w:p w14:paraId="1320DA5C" w14:textId="77777777" w:rsidR="00100E63" w:rsidRPr="00A05BDB" w:rsidRDefault="00100E63" w:rsidP="00100E63">
      <w:pPr>
        <w:pStyle w:val="NormalWeb"/>
        <w:spacing w:before="0" w:beforeAutospacing="0" w:after="0" w:afterAutospacing="0"/>
        <w:jc w:val="both"/>
        <w:rPr>
          <w:color w:val="000000"/>
          <w:sz w:val="27"/>
          <w:szCs w:val="27"/>
        </w:rPr>
      </w:pPr>
    </w:p>
    <w:p w14:paraId="0B0275E0" w14:textId="77777777" w:rsidR="009613B1" w:rsidRPr="00A05BDB" w:rsidRDefault="009613B1" w:rsidP="00DF1018">
      <w:pPr>
        <w:spacing w:after="0" w:line="240" w:lineRule="auto"/>
        <w:jc w:val="center"/>
        <w:rPr>
          <w:rFonts w:ascii="Times New Roman" w:hAnsi="Times New Roman"/>
          <w:b/>
          <w:u w:val="single"/>
        </w:rPr>
      </w:pPr>
    </w:p>
    <w:sectPr w:rsidR="009613B1" w:rsidRPr="00A05BDB" w:rsidSect="00E06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EA099" w14:textId="77777777" w:rsidR="001C1895" w:rsidRDefault="001C1895" w:rsidP="009634E0">
      <w:pPr>
        <w:spacing w:after="0" w:line="240" w:lineRule="auto"/>
      </w:pPr>
      <w:r>
        <w:separator/>
      </w:r>
    </w:p>
  </w:endnote>
  <w:endnote w:type="continuationSeparator" w:id="0">
    <w:p w14:paraId="3D8ECFF9" w14:textId="77777777" w:rsidR="001C1895" w:rsidRDefault="001C1895" w:rsidP="0096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CFEA7" w14:textId="77777777" w:rsidR="001C1895" w:rsidRDefault="001C1895" w:rsidP="009634E0">
      <w:pPr>
        <w:spacing w:after="0" w:line="240" w:lineRule="auto"/>
      </w:pPr>
      <w:r>
        <w:separator/>
      </w:r>
    </w:p>
  </w:footnote>
  <w:footnote w:type="continuationSeparator" w:id="0">
    <w:p w14:paraId="2E91E0CB" w14:textId="77777777" w:rsidR="001C1895" w:rsidRDefault="001C1895" w:rsidP="00963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028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82"/>
    <w:rsid w:val="00030303"/>
    <w:rsid w:val="00032E62"/>
    <w:rsid w:val="00047AA9"/>
    <w:rsid w:val="0005471A"/>
    <w:rsid w:val="000550D4"/>
    <w:rsid w:val="00060B1C"/>
    <w:rsid w:val="00066AAE"/>
    <w:rsid w:val="000872A3"/>
    <w:rsid w:val="000873D5"/>
    <w:rsid w:val="00092860"/>
    <w:rsid w:val="000A603C"/>
    <w:rsid w:val="000C2127"/>
    <w:rsid w:val="000C62F3"/>
    <w:rsid w:val="000E266A"/>
    <w:rsid w:val="00100E63"/>
    <w:rsid w:val="0010261C"/>
    <w:rsid w:val="00102E3F"/>
    <w:rsid w:val="00104856"/>
    <w:rsid w:val="0010509A"/>
    <w:rsid w:val="00133B4D"/>
    <w:rsid w:val="00135BF5"/>
    <w:rsid w:val="0016213E"/>
    <w:rsid w:val="00164E31"/>
    <w:rsid w:val="00167488"/>
    <w:rsid w:val="0016762B"/>
    <w:rsid w:val="00193EC1"/>
    <w:rsid w:val="00194868"/>
    <w:rsid w:val="0019758A"/>
    <w:rsid w:val="001A2C8D"/>
    <w:rsid w:val="001A3023"/>
    <w:rsid w:val="001A55AC"/>
    <w:rsid w:val="001A6CE8"/>
    <w:rsid w:val="001B536B"/>
    <w:rsid w:val="001B5EE1"/>
    <w:rsid w:val="001C1895"/>
    <w:rsid w:val="001C5A6D"/>
    <w:rsid w:val="001D69A6"/>
    <w:rsid w:val="001E470D"/>
    <w:rsid w:val="001E7C4B"/>
    <w:rsid w:val="002321B1"/>
    <w:rsid w:val="00242EBC"/>
    <w:rsid w:val="00246850"/>
    <w:rsid w:val="002602EE"/>
    <w:rsid w:val="002660C6"/>
    <w:rsid w:val="002669C1"/>
    <w:rsid w:val="002753F2"/>
    <w:rsid w:val="002823D9"/>
    <w:rsid w:val="002C1E67"/>
    <w:rsid w:val="002C32F2"/>
    <w:rsid w:val="002D3553"/>
    <w:rsid w:val="00300463"/>
    <w:rsid w:val="00305D12"/>
    <w:rsid w:val="00310950"/>
    <w:rsid w:val="003121EF"/>
    <w:rsid w:val="0031611D"/>
    <w:rsid w:val="0031693B"/>
    <w:rsid w:val="003404C7"/>
    <w:rsid w:val="00340B58"/>
    <w:rsid w:val="0034324E"/>
    <w:rsid w:val="00344750"/>
    <w:rsid w:val="00353E79"/>
    <w:rsid w:val="003664EC"/>
    <w:rsid w:val="00367D9A"/>
    <w:rsid w:val="003830E6"/>
    <w:rsid w:val="0038610C"/>
    <w:rsid w:val="00386C16"/>
    <w:rsid w:val="003A1E29"/>
    <w:rsid w:val="003B666D"/>
    <w:rsid w:val="003B6913"/>
    <w:rsid w:val="003B6F53"/>
    <w:rsid w:val="003B7D53"/>
    <w:rsid w:val="003F007E"/>
    <w:rsid w:val="00401D5E"/>
    <w:rsid w:val="00402134"/>
    <w:rsid w:val="0042181E"/>
    <w:rsid w:val="00426885"/>
    <w:rsid w:val="0043604E"/>
    <w:rsid w:val="00445A9D"/>
    <w:rsid w:val="00450231"/>
    <w:rsid w:val="00450B2B"/>
    <w:rsid w:val="0045129F"/>
    <w:rsid w:val="00455DD1"/>
    <w:rsid w:val="00465885"/>
    <w:rsid w:val="00476869"/>
    <w:rsid w:val="004768F2"/>
    <w:rsid w:val="0047754E"/>
    <w:rsid w:val="00480EF8"/>
    <w:rsid w:val="004922DF"/>
    <w:rsid w:val="004B7798"/>
    <w:rsid w:val="004E0FF5"/>
    <w:rsid w:val="004E43FF"/>
    <w:rsid w:val="004F17C1"/>
    <w:rsid w:val="00514DA8"/>
    <w:rsid w:val="00515A03"/>
    <w:rsid w:val="005203AA"/>
    <w:rsid w:val="0053328A"/>
    <w:rsid w:val="005363DB"/>
    <w:rsid w:val="00560575"/>
    <w:rsid w:val="00565265"/>
    <w:rsid w:val="005666DD"/>
    <w:rsid w:val="00571D83"/>
    <w:rsid w:val="0058186C"/>
    <w:rsid w:val="005A1C62"/>
    <w:rsid w:val="005A3789"/>
    <w:rsid w:val="005B6F80"/>
    <w:rsid w:val="005C0999"/>
    <w:rsid w:val="005E1373"/>
    <w:rsid w:val="005F2435"/>
    <w:rsid w:val="0060452D"/>
    <w:rsid w:val="006243C8"/>
    <w:rsid w:val="00631CCB"/>
    <w:rsid w:val="00632BB7"/>
    <w:rsid w:val="00633A72"/>
    <w:rsid w:val="0063701C"/>
    <w:rsid w:val="00647BF8"/>
    <w:rsid w:val="00657C54"/>
    <w:rsid w:val="00676B99"/>
    <w:rsid w:val="006775B1"/>
    <w:rsid w:val="006A656E"/>
    <w:rsid w:val="006C0DF7"/>
    <w:rsid w:val="006C5376"/>
    <w:rsid w:val="006E6925"/>
    <w:rsid w:val="006E7392"/>
    <w:rsid w:val="006F5419"/>
    <w:rsid w:val="006F58FE"/>
    <w:rsid w:val="00701415"/>
    <w:rsid w:val="007057AB"/>
    <w:rsid w:val="00713B29"/>
    <w:rsid w:val="00714E75"/>
    <w:rsid w:val="00736751"/>
    <w:rsid w:val="00742135"/>
    <w:rsid w:val="00750ED4"/>
    <w:rsid w:val="00754718"/>
    <w:rsid w:val="00761792"/>
    <w:rsid w:val="00775997"/>
    <w:rsid w:val="00787B76"/>
    <w:rsid w:val="00790536"/>
    <w:rsid w:val="007964BD"/>
    <w:rsid w:val="007A170A"/>
    <w:rsid w:val="007A5955"/>
    <w:rsid w:val="007B22B2"/>
    <w:rsid w:val="007B247D"/>
    <w:rsid w:val="007B3B03"/>
    <w:rsid w:val="007F6305"/>
    <w:rsid w:val="00803FC0"/>
    <w:rsid w:val="00835B80"/>
    <w:rsid w:val="00840B1D"/>
    <w:rsid w:val="00857FBD"/>
    <w:rsid w:val="00867E1D"/>
    <w:rsid w:val="008719B9"/>
    <w:rsid w:val="008A49CD"/>
    <w:rsid w:val="008B47D1"/>
    <w:rsid w:val="00907D32"/>
    <w:rsid w:val="00916188"/>
    <w:rsid w:val="00925637"/>
    <w:rsid w:val="00937095"/>
    <w:rsid w:val="009407E9"/>
    <w:rsid w:val="009428C2"/>
    <w:rsid w:val="00952B8A"/>
    <w:rsid w:val="00953BA9"/>
    <w:rsid w:val="009613B1"/>
    <w:rsid w:val="009634E0"/>
    <w:rsid w:val="00970B5A"/>
    <w:rsid w:val="0098320F"/>
    <w:rsid w:val="009874D8"/>
    <w:rsid w:val="00992725"/>
    <w:rsid w:val="00995010"/>
    <w:rsid w:val="009B0C09"/>
    <w:rsid w:val="009E0B5F"/>
    <w:rsid w:val="009E62C7"/>
    <w:rsid w:val="009E6AE7"/>
    <w:rsid w:val="009F76C5"/>
    <w:rsid w:val="00A05BDB"/>
    <w:rsid w:val="00A27F86"/>
    <w:rsid w:val="00A36923"/>
    <w:rsid w:val="00A4463F"/>
    <w:rsid w:val="00A44970"/>
    <w:rsid w:val="00A518DB"/>
    <w:rsid w:val="00A61D0F"/>
    <w:rsid w:val="00A801C0"/>
    <w:rsid w:val="00A83533"/>
    <w:rsid w:val="00A92888"/>
    <w:rsid w:val="00A978CD"/>
    <w:rsid w:val="00AA1B00"/>
    <w:rsid w:val="00AA2660"/>
    <w:rsid w:val="00AA4CAB"/>
    <w:rsid w:val="00AA5070"/>
    <w:rsid w:val="00AA7A3A"/>
    <w:rsid w:val="00AC7988"/>
    <w:rsid w:val="00AE132D"/>
    <w:rsid w:val="00AF2EA8"/>
    <w:rsid w:val="00AF3F4F"/>
    <w:rsid w:val="00B005C1"/>
    <w:rsid w:val="00B105B2"/>
    <w:rsid w:val="00B11876"/>
    <w:rsid w:val="00B53115"/>
    <w:rsid w:val="00B56AFB"/>
    <w:rsid w:val="00B624AA"/>
    <w:rsid w:val="00B735F6"/>
    <w:rsid w:val="00B8750C"/>
    <w:rsid w:val="00B96106"/>
    <w:rsid w:val="00B977A6"/>
    <w:rsid w:val="00BC0DBE"/>
    <w:rsid w:val="00BC2155"/>
    <w:rsid w:val="00BC70E9"/>
    <w:rsid w:val="00BD1639"/>
    <w:rsid w:val="00BE06EE"/>
    <w:rsid w:val="00BE1BD7"/>
    <w:rsid w:val="00BF1FFA"/>
    <w:rsid w:val="00BF6377"/>
    <w:rsid w:val="00C007D8"/>
    <w:rsid w:val="00C01035"/>
    <w:rsid w:val="00C03FA1"/>
    <w:rsid w:val="00C12F74"/>
    <w:rsid w:val="00C16A03"/>
    <w:rsid w:val="00C23DB6"/>
    <w:rsid w:val="00C26275"/>
    <w:rsid w:val="00C277E9"/>
    <w:rsid w:val="00C31139"/>
    <w:rsid w:val="00C51AB1"/>
    <w:rsid w:val="00C5312C"/>
    <w:rsid w:val="00C674F3"/>
    <w:rsid w:val="00C72786"/>
    <w:rsid w:val="00C83B0E"/>
    <w:rsid w:val="00C86A76"/>
    <w:rsid w:val="00C91ACF"/>
    <w:rsid w:val="00C91CFE"/>
    <w:rsid w:val="00C91F11"/>
    <w:rsid w:val="00C92CE9"/>
    <w:rsid w:val="00C9338C"/>
    <w:rsid w:val="00CA5144"/>
    <w:rsid w:val="00CA6F36"/>
    <w:rsid w:val="00CB31F6"/>
    <w:rsid w:val="00CC29C0"/>
    <w:rsid w:val="00CC7001"/>
    <w:rsid w:val="00CD1EED"/>
    <w:rsid w:val="00D22D70"/>
    <w:rsid w:val="00D23FD0"/>
    <w:rsid w:val="00D3274F"/>
    <w:rsid w:val="00D33FD8"/>
    <w:rsid w:val="00D51641"/>
    <w:rsid w:val="00D52D6D"/>
    <w:rsid w:val="00D650C5"/>
    <w:rsid w:val="00D92B16"/>
    <w:rsid w:val="00D941FD"/>
    <w:rsid w:val="00DA7EB3"/>
    <w:rsid w:val="00DB3CFA"/>
    <w:rsid w:val="00DD2382"/>
    <w:rsid w:val="00DD3C8E"/>
    <w:rsid w:val="00DD5AF2"/>
    <w:rsid w:val="00DE1EBD"/>
    <w:rsid w:val="00DE203E"/>
    <w:rsid w:val="00DF1018"/>
    <w:rsid w:val="00DF2BDD"/>
    <w:rsid w:val="00E04AB0"/>
    <w:rsid w:val="00E060C7"/>
    <w:rsid w:val="00E21889"/>
    <w:rsid w:val="00E267F8"/>
    <w:rsid w:val="00E30673"/>
    <w:rsid w:val="00E337EE"/>
    <w:rsid w:val="00E33D84"/>
    <w:rsid w:val="00E667F1"/>
    <w:rsid w:val="00EA5DFF"/>
    <w:rsid w:val="00EC1EFB"/>
    <w:rsid w:val="00EC50B8"/>
    <w:rsid w:val="00EF6F08"/>
    <w:rsid w:val="00F00382"/>
    <w:rsid w:val="00F01225"/>
    <w:rsid w:val="00F020A4"/>
    <w:rsid w:val="00F04FC3"/>
    <w:rsid w:val="00F0571A"/>
    <w:rsid w:val="00F1082D"/>
    <w:rsid w:val="00F25AB7"/>
    <w:rsid w:val="00F32C66"/>
    <w:rsid w:val="00F362D7"/>
    <w:rsid w:val="00F5322E"/>
    <w:rsid w:val="00F60059"/>
    <w:rsid w:val="00F735F3"/>
    <w:rsid w:val="00FB107E"/>
    <w:rsid w:val="00FE08C9"/>
    <w:rsid w:val="00FE412F"/>
    <w:rsid w:val="00FF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4D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38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D2382"/>
    <w:rPr>
      <w:color w:val="0000FF"/>
      <w:u w:val="single"/>
    </w:rPr>
  </w:style>
  <w:style w:type="character" w:customStyle="1" w:styleId="apple-converted-space">
    <w:name w:val="apple-converted-space"/>
    <w:basedOn w:val="DefaultParagraphFont"/>
    <w:rsid w:val="00DD2382"/>
  </w:style>
  <w:style w:type="character" w:styleId="Strong">
    <w:name w:val="Strong"/>
    <w:uiPriority w:val="22"/>
    <w:qFormat/>
    <w:rsid w:val="00DD2382"/>
    <w:rPr>
      <w:b/>
      <w:bCs/>
    </w:rPr>
  </w:style>
  <w:style w:type="paragraph" w:styleId="BalloonText">
    <w:name w:val="Balloon Text"/>
    <w:basedOn w:val="Normal"/>
    <w:link w:val="BalloonTextChar"/>
    <w:uiPriority w:val="99"/>
    <w:semiHidden/>
    <w:unhideWhenUsed/>
    <w:rsid w:val="00DD23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2382"/>
    <w:rPr>
      <w:rFonts w:ascii="Tahoma" w:eastAsia="Calibri" w:hAnsi="Tahoma" w:cs="Tahoma"/>
      <w:sz w:val="16"/>
      <w:szCs w:val="16"/>
    </w:rPr>
  </w:style>
  <w:style w:type="character" w:customStyle="1" w:styleId="yshortcuts">
    <w:name w:val="yshortcuts"/>
    <w:basedOn w:val="DefaultParagraphFont"/>
    <w:rsid w:val="00DD2382"/>
  </w:style>
  <w:style w:type="character" w:styleId="FollowedHyperlink">
    <w:name w:val="FollowedHyperlink"/>
    <w:uiPriority w:val="99"/>
    <w:semiHidden/>
    <w:unhideWhenUsed/>
    <w:rsid w:val="00AA2660"/>
    <w:rPr>
      <w:color w:val="800080"/>
      <w:u w:val="single"/>
    </w:rPr>
  </w:style>
  <w:style w:type="character" w:customStyle="1" w:styleId="apple-style-span">
    <w:name w:val="apple-style-span"/>
    <w:basedOn w:val="DefaultParagraphFont"/>
    <w:rsid w:val="00775997"/>
  </w:style>
  <w:style w:type="paragraph" w:styleId="BodyText2">
    <w:name w:val="Body Text 2"/>
    <w:basedOn w:val="Normal"/>
    <w:link w:val="BodyText2Char"/>
    <w:rsid w:val="009634E0"/>
    <w:pPr>
      <w:tabs>
        <w:tab w:val="left" w:pos="6480"/>
      </w:tabs>
      <w:autoSpaceDE w:val="0"/>
      <w:autoSpaceDN w:val="0"/>
      <w:adjustRightInd w:val="0"/>
      <w:spacing w:after="0" w:line="240" w:lineRule="atLeast"/>
    </w:pPr>
    <w:rPr>
      <w:rFonts w:ascii="Tms Rmn" w:eastAsia="Times New Roman" w:hAnsi="Tms Rmn"/>
      <w:color w:val="000000"/>
      <w:sz w:val="24"/>
      <w:szCs w:val="24"/>
      <w:lang w:val="x-none" w:eastAsia="x-none"/>
    </w:rPr>
  </w:style>
  <w:style w:type="character" w:customStyle="1" w:styleId="BodyText2Char">
    <w:name w:val="Body Text 2 Char"/>
    <w:link w:val="BodyText2"/>
    <w:rsid w:val="009634E0"/>
    <w:rPr>
      <w:rFonts w:ascii="Tms Rmn" w:eastAsia="Times New Roman" w:hAnsi="Tms Rmn"/>
      <w:color w:val="000000"/>
      <w:sz w:val="24"/>
      <w:szCs w:val="24"/>
    </w:rPr>
  </w:style>
  <w:style w:type="paragraph" w:styleId="Header">
    <w:name w:val="header"/>
    <w:basedOn w:val="Normal"/>
    <w:link w:val="HeaderChar"/>
    <w:rsid w:val="009634E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rsid w:val="009634E0"/>
    <w:rPr>
      <w:rFonts w:ascii="Times New Roman" w:eastAsia="Times New Roman" w:hAnsi="Times New Roman"/>
      <w:sz w:val="24"/>
      <w:szCs w:val="24"/>
    </w:rPr>
  </w:style>
  <w:style w:type="paragraph" w:styleId="Footer">
    <w:name w:val="footer"/>
    <w:basedOn w:val="Normal"/>
    <w:link w:val="FooterChar"/>
    <w:uiPriority w:val="99"/>
    <w:unhideWhenUsed/>
    <w:rsid w:val="009634E0"/>
    <w:pPr>
      <w:tabs>
        <w:tab w:val="center" w:pos="4320"/>
        <w:tab w:val="right" w:pos="8640"/>
      </w:tabs>
    </w:pPr>
    <w:rPr>
      <w:lang w:val="x-none" w:eastAsia="x-none"/>
    </w:rPr>
  </w:style>
  <w:style w:type="character" w:customStyle="1" w:styleId="FooterChar">
    <w:name w:val="Footer Char"/>
    <w:link w:val="Footer"/>
    <w:uiPriority w:val="99"/>
    <w:rsid w:val="009634E0"/>
    <w:rPr>
      <w:sz w:val="22"/>
      <w:szCs w:val="22"/>
    </w:rPr>
  </w:style>
  <w:style w:type="character" w:styleId="CommentReference">
    <w:name w:val="annotation reference"/>
    <w:uiPriority w:val="99"/>
    <w:semiHidden/>
    <w:unhideWhenUsed/>
    <w:rsid w:val="00EF6F08"/>
    <w:rPr>
      <w:sz w:val="16"/>
      <w:szCs w:val="16"/>
    </w:rPr>
  </w:style>
  <w:style w:type="paragraph" w:styleId="CommentText">
    <w:name w:val="annotation text"/>
    <w:basedOn w:val="Normal"/>
    <w:link w:val="CommentTextChar"/>
    <w:uiPriority w:val="99"/>
    <w:semiHidden/>
    <w:unhideWhenUsed/>
    <w:rsid w:val="00EF6F08"/>
    <w:rPr>
      <w:sz w:val="20"/>
      <w:szCs w:val="20"/>
    </w:rPr>
  </w:style>
  <w:style w:type="character" w:customStyle="1" w:styleId="CommentTextChar">
    <w:name w:val="Comment Text Char"/>
    <w:basedOn w:val="DefaultParagraphFont"/>
    <w:link w:val="CommentText"/>
    <w:uiPriority w:val="99"/>
    <w:semiHidden/>
    <w:rsid w:val="00EF6F08"/>
  </w:style>
  <w:style w:type="paragraph" w:styleId="CommentSubject">
    <w:name w:val="annotation subject"/>
    <w:basedOn w:val="CommentText"/>
    <w:next w:val="CommentText"/>
    <w:link w:val="CommentSubjectChar"/>
    <w:uiPriority w:val="99"/>
    <w:semiHidden/>
    <w:unhideWhenUsed/>
    <w:rsid w:val="00EF6F08"/>
    <w:rPr>
      <w:b/>
      <w:bCs/>
    </w:rPr>
  </w:style>
  <w:style w:type="character" w:customStyle="1" w:styleId="CommentSubjectChar">
    <w:name w:val="Comment Subject Char"/>
    <w:link w:val="CommentSubject"/>
    <w:uiPriority w:val="99"/>
    <w:semiHidden/>
    <w:rsid w:val="00EF6F08"/>
    <w:rPr>
      <w:b/>
      <w:bCs/>
    </w:rPr>
  </w:style>
  <w:style w:type="paragraph" w:styleId="ListParagraph">
    <w:name w:val="List Paragraph"/>
    <w:basedOn w:val="Normal"/>
    <w:uiPriority w:val="72"/>
    <w:rsid w:val="007F6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38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D2382"/>
    <w:rPr>
      <w:color w:val="0000FF"/>
      <w:u w:val="single"/>
    </w:rPr>
  </w:style>
  <w:style w:type="character" w:customStyle="1" w:styleId="apple-converted-space">
    <w:name w:val="apple-converted-space"/>
    <w:basedOn w:val="DefaultParagraphFont"/>
    <w:rsid w:val="00DD2382"/>
  </w:style>
  <w:style w:type="character" w:styleId="Strong">
    <w:name w:val="Strong"/>
    <w:uiPriority w:val="22"/>
    <w:qFormat/>
    <w:rsid w:val="00DD2382"/>
    <w:rPr>
      <w:b/>
      <w:bCs/>
    </w:rPr>
  </w:style>
  <w:style w:type="paragraph" w:styleId="BalloonText">
    <w:name w:val="Balloon Text"/>
    <w:basedOn w:val="Normal"/>
    <w:link w:val="BalloonTextChar"/>
    <w:uiPriority w:val="99"/>
    <w:semiHidden/>
    <w:unhideWhenUsed/>
    <w:rsid w:val="00DD23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2382"/>
    <w:rPr>
      <w:rFonts w:ascii="Tahoma" w:eastAsia="Calibri" w:hAnsi="Tahoma" w:cs="Tahoma"/>
      <w:sz w:val="16"/>
      <w:szCs w:val="16"/>
    </w:rPr>
  </w:style>
  <w:style w:type="character" w:customStyle="1" w:styleId="yshortcuts">
    <w:name w:val="yshortcuts"/>
    <w:basedOn w:val="DefaultParagraphFont"/>
    <w:rsid w:val="00DD2382"/>
  </w:style>
  <w:style w:type="character" w:styleId="FollowedHyperlink">
    <w:name w:val="FollowedHyperlink"/>
    <w:uiPriority w:val="99"/>
    <w:semiHidden/>
    <w:unhideWhenUsed/>
    <w:rsid w:val="00AA2660"/>
    <w:rPr>
      <w:color w:val="800080"/>
      <w:u w:val="single"/>
    </w:rPr>
  </w:style>
  <w:style w:type="character" w:customStyle="1" w:styleId="apple-style-span">
    <w:name w:val="apple-style-span"/>
    <w:basedOn w:val="DefaultParagraphFont"/>
    <w:rsid w:val="00775997"/>
  </w:style>
  <w:style w:type="paragraph" w:styleId="BodyText2">
    <w:name w:val="Body Text 2"/>
    <w:basedOn w:val="Normal"/>
    <w:link w:val="BodyText2Char"/>
    <w:rsid w:val="009634E0"/>
    <w:pPr>
      <w:tabs>
        <w:tab w:val="left" w:pos="6480"/>
      </w:tabs>
      <w:autoSpaceDE w:val="0"/>
      <w:autoSpaceDN w:val="0"/>
      <w:adjustRightInd w:val="0"/>
      <w:spacing w:after="0" w:line="240" w:lineRule="atLeast"/>
    </w:pPr>
    <w:rPr>
      <w:rFonts w:ascii="Tms Rmn" w:eastAsia="Times New Roman" w:hAnsi="Tms Rmn"/>
      <w:color w:val="000000"/>
      <w:sz w:val="24"/>
      <w:szCs w:val="24"/>
      <w:lang w:val="x-none" w:eastAsia="x-none"/>
    </w:rPr>
  </w:style>
  <w:style w:type="character" w:customStyle="1" w:styleId="BodyText2Char">
    <w:name w:val="Body Text 2 Char"/>
    <w:link w:val="BodyText2"/>
    <w:rsid w:val="009634E0"/>
    <w:rPr>
      <w:rFonts w:ascii="Tms Rmn" w:eastAsia="Times New Roman" w:hAnsi="Tms Rmn"/>
      <w:color w:val="000000"/>
      <w:sz w:val="24"/>
      <w:szCs w:val="24"/>
    </w:rPr>
  </w:style>
  <w:style w:type="paragraph" w:styleId="Header">
    <w:name w:val="header"/>
    <w:basedOn w:val="Normal"/>
    <w:link w:val="HeaderChar"/>
    <w:rsid w:val="009634E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rsid w:val="009634E0"/>
    <w:rPr>
      <w:rFonts w:ascii="Times New Roman" w:eastAsia="Times New Roman" w:hAnsi="Times New Roman"/>
      <w:sz w:val="24"/>
      <w:szCs w:val="24"/>
    </w:rPr>
  </w:style>
  <w:style w:type="paragraph" w:styleId="Footer">
    <w:name w:val="footer"/>
    <w:basedOn w:val="Normal"/>
    <w:link w:val="FooterChar"/>
    <w:uiPriority w:val="99"/>
    <w:unhideWhenUsed/>
    <w:rsid w:val="009634E0"/>
    <w:pPr>
      <w:tabs>
        <w:tab w:val="center" w:pos="4320"/>
        <w:tab w:val="right" w:pos="8640"/>
      </w:tabs>
    </w:pPr>
    <w:rPr>
      <w:lang w:val="x-none" w:eastAsia="x-none"/>
    </w:rPr>
  </w:style>
  <w:style w:type="character" w:customStyle="1" w:styleId="FooterChar">
    <w:name w:val="Footer Char"/>
    <w:link w:val="Footer"/>
    <w:uiPriority w:val="99"/>
    <w:rsid w:val="009634E0"/>
    <w:rPr>
      <w:sz w:val="22"/>
      <w:szCs w:val="22"/>
    </w:rPr>
  </w:style>
  <w:style w:type="character" w:styleId="CommentReference">
    <w:name w:val="annotation reference"/>
    <w:uiPriority w:val="99"/>
    <w:semiHidden/>
    <w:unhideWhenUsed/>
    <w:rsid w:val="00EF6F08"/>
    <w:rPr>
      <w:sz w:val="16"/>
      <w:szCs w:val="16"/>
    </w:rPr>
  </w:style>
  <w:style w:type="paragraph" w:styleId="CommentText">
    <w:name w:val="annotation text"/>
    <w:basedOn w:val="Normal"/>
    <w:link w:val="CommentTextChar"/>
    <w:uiPriority w:val="99"/>
    <w:semiHidden/>
    <w:unhideWhenUsed/>
    <w:rsid w:val="00EF6F08"/>
    <w:rPr>
      <w:sz w:val="20"/>
      <w:szCs w:val="20"/>
    </w:rPr>
  </w:style>
  <w:style w:type="character" w:customStyle="1" w:styleId="CommentTextChar">
    <w:name w:val="Comment Text Char"/>
    <w:basedOn w:val="DefaultParagraphFont"/>
    <w:link w:val="CommentText"/>
    <w:uiPriority w:val="99"/>
    <w:semiHidden/>
    <w:rsid w:val="00EF6F08"/>
  </w:style>
  <w:style w:type="paragraph" w:styleId="CommentSubject">
    <w:name w:val="annotation subject"/>
    <w:basedOn w:val="CommentText"/>
    <w:next w:val="CommentText"/>
    <w:link w:val="CommentSubjectChar"/>
    <w:uiPriority w:val="99"/>
    <w:semiHidden/>
    <w:unhideWhenUsed/>
    <w:rsid w:val="00EF6F08"/>
    <w:rPr>
      <w:b/>
      <w:bCs/>
    </w:rPr>
  </w:style>
  <w:style w:type="character" w:customStyle="1" w:styleId="CommentSubjectChar">
    <w:name w:val="Comment Subject Char"/>
    <w:link w:val="CommentSubject"/>
    <w:uiPriority w:val="99"/>
    <w:semiHidden/>
    <w:rsid w:val="00EF6F08"/>
    <w:rPr>
      <w:b/>
      <w:bCs/>
    </w:rPr>
  </w:style>
  <w:style w:type="paragraph" w:styleId="ListParagraph">
    <w:name w:val="List Paragraph"/>
    <w:basedOn w:val="Normal"/>
    <w:uiPriority w:val="72"/>
    <w:rsid w:val="007F6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508">
      <w:bodyDiv w:val="1"/>
      <w:marLeft w:val="0"/>
      <w:marRight w:val="0"/>
      <w:marTop w:val="0"/>
      <w:marBottom w:val="0"/>
      <w:divBdr>
        <w:top w:val="none" w:sz="0" w:space="0" w:color="auto"/>
        <w:left w:val="none" w:sz="0" w:space="0" w:color="auto"/>
        <w:bottom w:val="none" w:sz="0" w:space="0" w:color="auto"/>
        <w:right w:val="none" w:sz="0" w:space="0" w:color="auto"/>
      </w:divBdr>
    </w:div>
    <w:div w:id="337738358">
      <w:bodyDiv w:val="1"/>
      <w:marLeft w:val="0"/>
      <w:marRight w:val="0"/>
      <w:marTop w:val="0"/>
      <w:marBottom w:val="0"/>
      <w:divBdr>
        <w:top w:val="none" w:sz="0" w:space="0" w:color="auto"/>
        <w:left w:val="none" w:sz="0" w:space="0" w:color="auto"/>
        <w:bottom w:val="none" w:sz="0" w:space="0" w:color="auto"/>
        <w:right w:val="none" w:sz="0" w:space="0" w:color="auto"/>
      </w:divBdr>
    </w:div>
    <w:div w:id="403723994">
      <w:bodyDiv w:val="1"/>
      <w:marLeft w:val="0"/>
      <w:marRight w:val="0"/>
      <w:marTop w:val="0"/>
      <w:marBottom w:val="0"/>
      <w:divBdr>
        <w:top w:val="none" w:sz="0" w:space="0" w:color="auto"/>
        <w:left w:val="none" w:sz="0" w:space="0" w:color="auto"/>
        <w:bottom w:val="none" w:sz="0" w:space="0" w:color="auto"/>
        <w:right w:val="none" w:sz="0" w:space="0" w:color="auto"/>
      </w:divBdr>
    </w:div>
    <w:div w:id="562565818">
      <w:bodyDiv w:val="1"/>
      <w:marLeft w:val="0"/>
      <w:marRight w:val="0"/>
      <w:marTop w:val="0"/>
      <w:marBottom w:val="0"/>
      <w:divBdr>
        <w:top w:val="none" w:sz="0" w:space="0" w:color="auto"/>
        <w:left w:val="none" w:sz="0" w:space="0" w:color="auto"/>
        <w:bottom w:val="none" w:sz="0" w:space="0" w:color="auto"/>
        <w:right w:val="none" w:sz="0" w:space="0" w:color="auto"/>
      </w:divBdr>
    </w:div>
    <w:div w:id="796945410">
      <w:bodyDiv w:val="1"/>
      <w:marLeft w:val="0"/>
      <w:marRight w:val="0"/>
      <w:marTop w:val="0"/>
      <w:marBottom w:val="0"/>
      <w:divBdr>
        <w:top w:val="none" w:sz="0" w:space="0" w:color="auto"/>
        <w:left w:val="none" w:sz="0" w:space="0" w:color="auto"/>
        <w:bottom w:val="none" w:sz="0" w:space="0" w:color="auto"/>
        <w:right w:val="none" w:sz="0" w:space="0" w:color="auto"/>
      </w:divBdr>
    </w:div>
    <w:div w:id="911350296">
      <w:bodyDiv w:val="1"/>
      <w:marLeft w:val="0"/>
      <w:marRight w:val="0"/>
      <w:marTop w:val="0"/>
      <w:marBottom w:val="0"/>
      <w:divBdr>
        <w:top w:val="none" w:sz="0" w:space="0" w:color="auto"/>
        <w:left w:val="none" w:sz="0" w:space="0" w:color="auto"/>
        <w:bottom w:val="none" w:sz="0" w:space="0" w:color="auto"/>
        <w:right w:val="none" w:sz="0" w:space="0" w:color="auto"/>
      </w:divBdr>
    </w:div>
    <w:div w:id="1097022937">
      <w:bodyDiv w:val="1"/>
      <w:marLeft w:val="0"/>
      <w:marRight w:val="0"/>
      <w:marTop w:val="0"/>
      <w:marBottom w:val="0"/>
      <w:divBdr>
        <w:top w:val="none" w:sz="0" w:space="0" w:color="auto"/>
        <w:left w:val="none" w:sz="0" w:space="0" w:color="auto"/>
        <w:bottom w:val="none" w:sz="0" w:space="0" w:color="auto"/>
        <w:right w:val="none" w:sz="0" w:space="0" w:color="auto"/>
      </w:divBdr>
    </w:div>
    <w:div w:id="138163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gasusbooks.com/books/the-lost-gospel-hardcov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ightail.com/download/UlRRYlJURndkMnVFQk1UQ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11329478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AxUOn_Q1yus&amp;list=UUvJiYiBUbw4tmpRSZT2r1Hw"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discovery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1E0F-AC1A-400B-899B-81B51C9B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6639</CharactersWithSpaces>
  <SharedDoc>false</SharedDoc>
  <HLinks>
    <vt:vector size="18" baseType="variant">
      <vt:variant>
        <vt:i4>2556009</vt:i4>
      </vt:variant>
      <vt:variant>
        <vt:i4>6</vt:i4>
      </vt:variant>
      <vt:variant>
        <vt:i4>0</vt:i4>
      </vt:variant>
      <vt:variant>
        <vt:i4>5</vt:i4>
      </vt:variant>
      <vt:variant>
        <vt:lpwstr>http://press.discovery.com</vt:lpwstr>
      </vt:variant>
      <vt:variant>
        <vt:lpwstr/>
      </vt:variant>
      <vt:variant>
        <vt:i4>2818126</vt:i4>
      </vt:variant>
      <vt:variant>
        <vt:i4>3</vt:i4>
      </vt:variant>
      <vt:variant>
        <vt:i4>0</vt:i4>
      </vt:variant>
      <vt:variant>
        <vt:i4>5</vt:i4>
      </vt:variant>
      <vt:variant>
        <vt:lpwstr>mailto:Brittany_Whiteford@discovery.com</vt:lpwstr>
      </vt:variant>
      <vt:variant>
        <vt:lpwstr/>
      </vt:variant>
      <vt:variant>
        <vt:i4>7077971</vt:i4>
      </vt:variant>
      <vt:variant>
        <vt:i4>0</vt:i4>
      </vt:variant>
      <vt:variant>
        <vt:i4>0</vt:i4>
      </vt:variant>
      <vt:variant>
        <vt:i4>5</vt:i4>
      </vt:variant>
      <vt:variant>
        <vt:lpwstr>mailto:reeniekuhlman@yahoo.com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Reenie Kuhlman</dc:creator>
  <cp:lastModifiedBy>Joanne Schioppi</cp:lastModifiedBy>
  <cp:revision>13</cp:revision>
  <cp:lastPrinted>2014-11-19T18:43:00Z</cp:lastPrinted>
  <dcterms:created xsi:type="dcterms:W3CDTF">2014-12-02T21:39:00Z</dcterms:created>
  <dcterms:modified xsi:type="dcterms:W3CDTF">2014-12-09T16:22:00Z</dcterms:modified>
</cp:coreProperties>
</file>