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81C" w:rsidRPr="000B657C" w:rsidRDefault="0037481C" w:rsidP="0037481C">
      <w:pPr>
        <w:rPr>
          <w:rFonts w:ascii="Tahoma" w:eastAsia="Times New Roman" w:hAnsi="Tahoma" w:cs="Tahoma"/>
          <w:b/>
          <w:color w:val="000000"/>
        </w:rPr>
      </w:pPr>
      <w:r>
        <w:rPr>
          <w:rFonts w:eastAsia="Times New Roman"/>
          <w:noProof/>
          <w:color w:val="000000"/>
          <w:sz w:val="21"/>
          <w:szCs w:val="21"/>
        </w:rPr>
        <w:drawing>
          <wp:inline distT="0" distB="0" distL="0" distR="0" wp14:anchorId="3DB00083" wp14:editId="24106913">
            <wp:extent cx="1285875" cy="1285875"/>
            <wp:effectExtent l="0" t="0" r="9525" b="9525"/>
            <wp:docPr id="1" name="Picture 1" descr="cid:6F656B4F-086B-4849-A958-CC2150E71B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6F656B4F-086B-4849-A958-CC2150E71B4A"/>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p w:rsidR="0037481C" w:rsidRPr="00334E49" w:rsidRDefault="0037481C" w:rsidP="0037481C">
      <w:pPr>
        <w:tabs>
          <w:tab w:val="left" w:pos="4140"/>
        </w:tabs>
        <w:spacing w:after="0" w:line="240" w:lineRule="auto"/>
        <w:rPr>
          <w:rFonts w:ascii="Times New Roman" w:eastAsia="Calibri" w:hAnsi="Times New Roman" w:cs="Times New Roman"/>
          <w:color w:val="000000"/>
          <w:sz w:val="24"/>
          <w:szCs w:val="24"/>
        </w:rPr>
      </w:pPr>
      <w:r w:rsidRPr="00334E49">
        <w:rPr>
          <w:rFonts w:ascii="Times New Roman" w:eastAsia="Calibri" w:hAnsi="Times New Roman" w:cs="Times New Roman"/>
          <w:b/>
          <w:sz w:val="24"/>
          <w:szCs w:val="24"/>
          <w:u w:val="single"/>
        </w:rPr>
        <w:t>FOR IMMEDIATE RELEASE:</w:t>
      </w:r>
      <w:r w:rsidRPr="00334E49">
        <w:rPr>
          <w:rFonts w:ascii="Times New Roman" w:eastAsia="Calibri" w:hAnsi="Times New Roman" w:cs="Times New Roman"/>
          <w:sz w:val="24"/>
          <w:szCs w:val="24"/>
        </w:rPr>
        <w:tab/>
      </w:r>
      <w:r w:rsidRPr="00334E49">
        <w:rPr>
          <w:rFonts w:ascii="Times New Roman" w:eastAsia="Calibri" w:hAnsi="Times New Roman" w:cs="Times New Roman"/>
          <w:sz w:val="24"/>
          <w:szCs w:val="24"/>
        </w:rPr>
        <w:tab/>
      </w:r>
      <w:bookmarkStart w:id="0" w:name="_GoBack"/>
      <w:bookmarkEnd w:id="0"/>
      <w:r w:rsidRPr="00334E49">
        <w:rPr>
          <w:rFonts w:ascii="Times New Roman" w:eastAsia="Calibri" w:hAnsi="Times New Roman" w:cs="Times New Roman"/>
          <w:sz w:val="24"/>
          <w:szCs w:val="24"/>
        </w:rPr>
        <w:t>CONTACT:</w:t>
      </w:r>
      <w:r w:rsidRPr="00334E49">
        <w:rPr>
          <w:rFonts w:ascii="Times New Roman" w:eastAsia="Calibri" w:hAnsi="Times New Roman" w:cs="Times New Roman"/>
          <w:sz w:val="24"/>
          <w:szCs w:val="24"/>
        </w:rPr>
        <w:tab/>
        <w:t>Paul Schur, 240-662-3348</w:t>
      </w:r>
    </w:p>
    <w:p w:rsidR="0037481C" w:rsidRPr="00334E49" w:rsidRDefault="0037481C" w:rsidP="0037481C">
      <w:pPr>
        <w:tabs>
          <w:tab w:val="left" w:pos="5580"/>
          <w:tab w:val="left" w:pos="5760"/>
          <w:tab w:val="left" w:pos="6120"/>
          <w:tab w:val="left" w:pos="6300"/>
          <w:tab w:val="left" w:pos="747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July 7, </w:t>
      </w:r>
      <w:r w:rsidRPr="00334E49">
        <w:rPr>
          <w:rFonts w:ascii="Times New Roman" w:eastAsia="Calibri" w:hAnsi="Times New Roman" w:cs="Times New Roman"/>
          <w:sz w:val="24"/>
          <w:szCs w:val="24"/>
        </w:rPr>
        <w:t>201</w:t>
      </w:r>
      <w:r>
        <w:rPr>
          <w:rFonts w:ascii="Times New Roman" w:eastAsia="Calibri" w:hAnsi="Times New Roman" w:cs="Times New Roman"/>
          <w:sz w:val="24"/>
          <w:szCs w:val="24"/>
        </w:rPr>
        <w:t>5</w:t>
      </w:r>
      <w:r w:rsidRPr="00334E49">
        <w:rPr>
          <w:rFonts w:ascii="Times New Roman" w:eastAsia="Calibri" w:hAnsi="Times New Roman" w:cs="Times New Roman"/>
          <w:sz w:val="24"/>
          <w:szCs w:val="24"/>
        </w:rPr>
        <w:t xml:space="preserve">                                                        </w:t>
      </w:r>
      <w:r w:rsidRPr="00334E49">
        <w:rPr>
          <w:rFonts w:ascii="Times New Roman" w:eastAsia="Calibri" w:hAnsi="Times New Roman" w:cs="Times New Roman"/>
          <w:sz w:val="24"/>
          <w:szCs w:val="24"/>
        </w:rPr>
        <w:tab/>
      </w:r>
      <w:r w:rsidRPr="00334E49">
        <w:rPr>
          <w:rFonts w:ascii="Times New Roman" w:eastAsia="Calibri" w:hAnsi="Times New Roman" w:cs="Times New Roman"/>
          <w:sz w:val="24"/>
          <w:szCs w:val="24"/>
        </w:rPr>
        <w:tab/>
      </w:r>
      <w:hyperlink r:id="rId8" w:history="1">
        <w:r w:rsidRPr="00423B77">
          <w:rPr>
            <w:rStyle w:val="Hyperlink"/>
            <w:rFonts w:ascii="Times New Roman" w:eastAsia="Calibri" w:hAnsi="Times New Roman" w:cs="Times New Roman"/>
            <w:sz w:val="24"/>
            <w:szCs w:val="24"/>
          </w:rPr>
          <w:t>Paul_Schur@Discovery.com</w:t>
        </w:r>
      </w:hyperlink>
    </w:p>
    <w:p w:rsidR="0037481C" w:rsidRPr="00334E49" w:rsidRDefault="0037481C" w:rsidP="0037481C">
      <w:pPr>
        <w:tabs>
          <w:tab w:val="left" w:pos="5580"/>
          <w:tab w:val="left" w:pos="5760"/>
          <w:tab w:val="left" w:pos="6120"/>
          <w:tab w:val="left" w:pos="6300"/>
          <w:tab w:val="left" w:pos="7470"/>
        </w:tabs>
        <w:spacing w:after="0" w:line="240" w:lineRule="auto"/>
        <w:rPr>
          <w:rFonts w:ascii="Times New Roman" w:eastAsia="Calibri" w:hAnsi="Times New Roman" w:cs="Times New Roman"/>
          <w:sz w:val="24"/>
          <w:szCs w:val="24"/>
        </w:rPr>
      </w:pPr>
      <w:r w:rsidRPr="00334E49">
        <w:rPr>
          <w:rFonts w:ascii="Times New Roman" w:eastAsia="Calibri" w:hAnsi="Times New Roman" w:cs="Times New Roman"/>
          <w:sz w:val="24"/>
          <w:szCs w:val="24"/>
        </w:rPr>
        <w:tab/>
      </w:r>
      <w:r w:rsidRPr="00334E49">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p>
    <w:p w:rsidR="0037481C" w:rsidRDefault="0037481C" w:rsidP="00ED4E8C">
      <w:pPr>
        <w:shd w:val="clear" w:color="auto" w:fill="FFFFFF"/>
        <w:spacing w:after="0" w:line="288" w:lineRule="atLeast"/>
        <w:jc w:val="center"/>
        <w:textAlignment w:val="baseline"/>
        <w:rPr>
          <w:rFonts w:ascii="Times New Roman" w:hAnsi="Times New Roman" w:cs="Times New Roman"/>
          <w:b/>
          <w:bCs/>
          <w:color w:val="000000"/>
          <w:spacing w:val="10"/>
          <w:sz w:val="28"/>
          <w:szCs w:val="28"/>
          <w:u w:val="single"/>
        </w:rPr>
      </w:pPr>
    </w:p>
    <w:p w:rsidR="00ED4E8C" w:rsidRDefault="00ED4E8C" w:rsidP="00ED4E8C">
      <w:pPr>
        <w:shd w:val="clear" w:color="auto" w:fill="FFFFFF"/>
        <w:spacing w:after="0" w:line="288" w:lineRule="atLeast"/>
        <w:jc w:val="center"/>
        <w:textAlignment w:val="baseline"/>
        <w:rPr>
          <w:rFonts w:ascii="Times New Roman" w:hAnsi="Times New Roman" w:cs="Times New Roman"/>
          <w:b/>
          <w:bCs/>
          <w:color w:val="000000"/>
          <w:spacing w:val="10"/>
          <w:sz w:val="28"/>
          <w:szCs w:val="28"/>
          <w:u w:val="single"/>
        </w:rPr>
      </w:pPr>
      <w:r>
        <w:rPr>
          <w:rFonts w:ascii="Times New Roman" w:hAnsi="Times New Roman" w:cs="Times New Roman"/>
          <w:b/>
          <w:bCs/>
          <w:color w:val="000000"/>
          <w:spacing w:val="10"/>
          <w:sz w:val="28"/>
          <w:szCs w:val="28"/>
          <w:u w:val="single"/>
        </w:rPr>
        <w:t>DISCOVERY CHANNEL SETS RATINGS AND VIEWERSHIP RECORDS IN 2Q15 WITH SWEEPING INCREASES VS 2Q14</w:t>
      </w:r>
    </w:p>
    <w:p w:rsidR="00ED4E8C" w:rsidRDefault="00ED4E8C" w:rsidP="00ED4E8C">
      <w:pPr>
        <w:shd w:val="clear" w:color="auto" w:fill="FFFFFF"/>
        <w:spacing w:after="0" w:line="288" w:lineRule="atLeast"/>
        <w:jc w:val="center"/>
        <w:textAlignment w:val="baseline"/>
        <w:rPr>
          <w:rFonts w:ascii="Times New Roman" w:hAnsi="Times New Roman" w:cs="Times New Roman"/>
          <w:b/>
          <w:bCs/>
          <w:color w:val="000000"/>
          <w:spacing w:val="10"/>
          <w:sz w:val="28"/>
          <w:szCs w:val="28"/>
          <w:u w:val="single"/>
        </w:rPr>
      </w:pPr>
    </w:p>
    <w:p w:rsidR="00ED4E8C" w:rsidRDefault="00ED4E8C" w:rsidP="00ED4E8C">
      <w:pPr>
        <w:shd w:val="clear" w:color="auto" w:fill="FFFFFF"/>
        <w:spacing w:before="72" w:after="0" w:line="300" w:lineRule="atLeast"/>
        <w:jc w:val="center"/>
        <w:textAlignment w:val="baseline"/>
        <w:rPr>
          <w:rFonts w:ascii="Times New Roman" w:hAnsi="Times New Roman" w:cs="Times New Roman"/>
          <w:i/>
          <w:iCs/>
          <w:color w:val="000000"/>
          <w:sz w:val="24"/>
          <w:szCs w:val="24"/>
        </w:rPr>
      </w:pPr>
      <w:r>
        <w:rPr>
          <w:rFonts w:ascii="Times New Roman" w:hAnsi="Times New Roman" w:cs="Times New Roman"/>
          <w:i/>
          <w:iCs/>
          <w:color w:val="000000"/>
          <w:sz w:val="24"/>
          <w:szCs w:val="24"/>
        </w:rPr>
        <w:t>DEADLIEST CATCH #1 on Cable among Persons and Men during 2Q15</w:t>
      </w:r>
    </w:p>
    <w:p w:rsidR="00ED4E8C" w:rsidRDefault="00ED4E8C" w:rsidP="00ED4E8C">
      <w:pPr>
        <w:shd w:val="clear" w:color="auto" w:fill="FFFFFF"/>
        <w:spacing w:before="72" w:after="0" w:line="300" w:lineRule="atLeast"/>
        <w:jc w:val="center"/>
        <w:textAlignment w:val="baseline"/>
        <w:rPr>
          <w:rFonts w:ascii="Times New Roman" w:hAnsi="Times New Roman" w:cs="Times New Roman"/>
          <w:i/>
          <w:iCs/>
          <w:color w:val="000000"/>
          <w:sz w:val="24"/>
          <w:szCs w:val="24"/>
        </w:rPr>
      </w:pPr>
    </w:p>
    <w:p w:rsidR="00ED4E8C" w:rsidRPr="003A6AC1" w:rsidRDefault="00ED4E8C" w:rsidP="00ED4E8C">
      <w:pPr>
        <w:pStyle w:val="NormalWeb"/>
        <w:shd w:val="clear" w:color="auto" w:fill="FFFFFF"/>
        <w:spacing w:before="0" w:beforeAutospacing="0" w:after="0" w:afterAutospacing="0" w:line="360" w:lineRule="atLeast"/>
        <w:jc w:val="both"/>
        <w:textAlignment w:val="baseline"/>
        <w:rPr>
          <w:color w:val="000000"/>
          <w:sz w:val="22"/>
          <w:szCs w:val="22"/>
        </w:rPr>
      </w:pPr>
      <w:r w:rsidRPr="003A6AC1">
        <w:rPr>
          <w:color w:val="000000"/>
          <w:sz w:val="22"/>
          <w:szCs w:val="22"/>
        </w:rPr>
        <w:t xml:space="preserve">Discovery Channel delivered its most watched second quarter ever in Total Viewers P2+ as well as its highest rated second quarter among both Persons 25-54 and Men 25-54 in L+3. Discovery delivered double digit increases in all 25-54, 18-49 and 18-34 demo categories, among others, vs. 2Q14, as </w:t>
      </w:r>
      <w:r w:rsidRPr="003A6AC1">
        <w:rPr>
          <w:rStyle w:val="apple-converted-space"/>
          <w:b/>
          <w:bCs/>
          <w:color w:val="000000"/>
          <w:sz w:val="22"/>
          <w:szCs w:val="22"/>
        </w:rPr>
        <w:t>DEADLIEST CATCH</w:t>
      </w:r>
      <w:r w:rsidRPr="003A6AC1">
        <w:rPr>
          <w:rStyle w:val="apple-converted-space"/>
          <w:color w:val="000000"/>
          <w:sz w:val="22"/>
          <w:szCs w:val="22"/>
        </w:rPr>
        <w:t xml:space="preserve"> sailed through as the #1 unscripted original series </w:t>
      </w:r>
      <w:r w:rsidRPr="003A6AC1">
        <w:rPr>
          <w:color w:val="000000"/>
          <w:sz w:val="22"/>
          <w:szCs w:val="22"/>
        </w:rPr>
        <w:t xml:space="preserve">on cable in key demos for the quarter. </w:t>
      </w:r>
    </w:p>
    <w:p w:rsidR="00ED4E8C" w:rsidRPr="003A6AC1" w:rsidRDefault="00ED4E8C" w:rsidP="00ED4E8C">
      <w:pPr>
        <w:pStyle w:val="NormalWeb"/>
        <w:shd w:val="clear" w:color="auto" w:fill="FFFFFF"/>
        <w:spacing w:before="0" w:beforeAutospacing="0" w:after="0" w:afterAutospacing="0" w:line="360" w:lineRule="atLeast"/>
        <w:jc w:val="both"/>
        <w:textAlignment w:val="baseline"/>
        <w:rPr>
          <w:color w:val="000000"/>
          <w:sz w:val="22"/>
          <w:szCs w:val="22"/>
        </w:rPr>
      </w:pPr>
    </w:p>
    <w:p w:rsidR="00ED4E8C" w:rsidRPr="003A6AC1" w:rsidRDefault="00ED4E8C" w:rsidP="00ED4E8C">
      <w:pPr>
        <w:pStyle w:val="NormalWeb"/>
        <w:shd w:val="clear" w:color="auto" w:fill="FFFFFF"/>
        <w:spacing w:before="0" w:beforeAutospacing="0" w:after="240" w:afterAutospacing="0" w:line="360" w:lineRule="atLeast"/>
        <w:jc w:val="both"/>
        <w:textAlignment w:val="baseline"/>
        <w:rPr>
          <w:color w:val="000000"/>
          <w:sz w:val="22"/>
          <w:szCs w:val="22"/>
        </w:rPr>
      </w:pPr>
      <w:r w:rsidRPr="003A6AC1">
        <w:rPr>
          <w:color w:val="000000"/>
          <w:sz w:val="22"/>
          <w:szCs w:val="22"/>
        </w:rPr>
        <w:t xml:space="preserve">Discovery made major viewership and ratings strides with millennials, core viewers, kids, and families during 2Q15 with double-digit increases in Total Viewers P2+ (up +17 % vs. 2Q14), Persons 25-54 (+15%) </w:t>
      </w:r>
      <w:proofErr w:type="gramStart"/>
      <w:r w:rsidRPr="003A6AC1">
        <w:rPr>
          <w:color w:val="000000"/>
          <w:sz w:val="22"/>
          <w:szCs w:val="22"/>
        </w:rPr>
        <w:t>Men 25-54 (+11%), Women 25-54 (+20%), Persons 18-49 (+15%), Men 18-49 (+13%), Women 18-49 (18%), Persons 18-34 (+16%), Men 18-34 (+17%), Women 18-34 (+13%) and Persons 6-11 (+18%).</w:t>
      </w:r>
      <w:proofErr w:type="gramEnd"/>
      <w:r w:rsidRPr="003A6AC1">
        <w:rPr>
          <w:color w:val="000000"/>
          <w:sz w:val="22"/>
          <w:szCs w:val="22"/>
        </w:rPr>
        <w:t xml:space="preserve"> The network also earned increases in Persons 12-17 (+9% vs. 2Q14). </w:t>
      </w:r>
    </w:p>
    <w:p w:rsidR="00ED4E8C" w:rsidRPr="003A6AC1" w:rsidRDefault="00ED4E8C" w:rsidP="00ED4E8C">
      <w:pPr>
        <w:pStyle w:val="NormalWeb"/>
        <w:shd w:val="clear" w:color="auto" w:fill="FFFFFF"/>
        <w:spacing w:before="0" w:beforeAutospacing="0" w:after="240" w:afterAutospacing="0" w:line="360" w:lineRule="atLeast"/>
        <w:jc w:val="both"/>
        <w:textAlignment w:val="baseline"/>
        <w:rPr>
          <w:color w:val="000000"/>
          <w:sz w:val="22"/>
          <w:szCs w:val="22"/>
        </w:rPr>
      </w:pPr>
      <w:r w:rsidRPr="003A6AC1">
        <w:rPr>
          <w:color w:val="000000"/>
          <w:sz w:val="22"/>
          <w:szCs w:val="22"/>
        </w:rPr>
        <w:t>During 2015, Discovery climbed the demo rankers and broke into the Top 10 in ad-supported cable vs. 2Q14 in Persons 25-54 (#4 - up two positions vs. 2Q14), Men 25-54 (#3 - up two positions) Women 25-54 (#9 - up seven positions), Persons 18-49 (#5 - up two positions), Men 18-49 (#3 - up three positions), Persons 18-34 (#9 - up 9 positions), Men 18-34 (#7 - up 4 positions) and Total Viewers P2+ (#8 - up one position on the ranker vs. 2Q14)</w:t>
      </w:r>
    </w:p>
    <w:p w:rsidR="00ED4E8C" w:rsidRPr="003A6AC1" w:rsidRDefault="00ED4E8C" w:rsidP="00ED4E8C">
      <w:pPr>
        <w:pStyle w:val="NormalWeb"/>
        <w:shd w:val="clear" w:color="auto" w:fill="FFFFFF"/>
        <w:spacing w:before="0" w:beforeAutospacing="0" w:after="0" w:afterAutospacing="0" w:line="360" w:lineRule="atLeast"/>
        <w:jc w:val="both"/>
        <w:textAlignment w:val="baseline"/>
        <w:rPr>
          <w:color w:val="000000"/>
          <w:sz w:val="22"/>
          <w:szCs w:val="22"/>
        </w:rPr>
      </w:pPr>
      <w:r w:rsidRPr="003A6AC1">
        <w:rPr>
          <w:rStyle w:val="Strong"/>
          <w:color w:val="000000"/>
          <w:sz w:val="22"/>
          <w:szCs w:val="22"/>
          <w:bdr w:val="none" w:sz="0" w:space="0" w:color="auto" w:frame="1"/>
        </w:rPr>
        <w:t xml:space="preserve">DEADLIEST CATCH </w:t>
      </w:r>
      <w:r w:rsidRPr="003A6AC1">
        <w:rPr>
          <w:color w:val="000000"/>
          <w:sz w:val="22"/>
          <w:szCs w:val="22"/>
        </w:rPr>
        <w:t xml:space="preserve">completed 2Q15 as the #1 unscripted cable original series in Men 25-54, Men 18-49 and Persons 25-54. In Men 25-54/18-49, Discovery had all five of cable’s Top 5 unscripted series, including </w:t>
      </w:r>
      <w:r w:rsidRPr="003A6AC1">
        <w:rPr>
          <w:rStyle w:val="Strong"/>
          <w:color w:val="000000"/>
          <w:sz w:val="22"/>
          <w:szCs w:val="22"/>
          <w:bdr w:val="none" w:sz="0" w:space="0" w:color="auto" w:frame="1"/>
        </w:rPr>
        <w:t xml:space="preserve">DEADLIEST CATCH, NAKED AND AFRAID, ALASKAN BUSH PEOPLE, FAST N’ LOUD </w:t>
      </w:r>
      <w:r w:rsidRPr="003A6AC1">
        <w:rPr>
          <w:rStyle w:val="Strong"/>
          <w:b w:val="0"/>
          <w:bCs w:val="0"/>
          <w:color w:val="000000"/>
          <w:sz w:val="22"/>
          <w:szCs w:val="22"/>
          <w:bdr w:val="none" w:sz="0" w:space="0" w:color="auto" w:frame="1"/>
        </w:rPr>
        <w:t>and</w:t>
      </w:r>
      <w:r w:rsidRPr="003A6AC1">
        <w:rPr>
          <w:rStyle w:val="Strong"/>
          <w:color w:val="000000"/>
          <w:sz w:val="22"/>
          <w:szCs w:val="22"/>
          <w:bdr w:val="none" w:sz="0" w:space="0" w:color="auto" w:frame="1"/>
        </w:rPr>
        <w:t xml:space="preserve"> STREET OUTLAWS, </w:t>
      </w:r>
      <w:r w:rsidRPr="003A6AC1">
        <w:rPr>
          <w:color w:val="000000"/>
          <w:sz w:val="22"/>
          <w:szCs w:val="22"/>
        </w:rPr>
        <w:t>and four series in the top 10 unscripted original series in Persons 25-</w:t>
      </w:r>
      <w:r w:rsidRPr="003A6AC1">
        <w:rPr>
          <w:color w:val="000000"/>
          <w:sz w:val="22"/>
          <w:szCs w:val="22"/>
        </w:rPr>
        <w:lastRenderedPageBreak/>
        <w:t xml:space="preserve">54 leading with </w:t>
      </w:r>
      <w:r w:rsidRPr="003A6AC1">
        <w:rPr>
          <w:rStyle w:val="Strong"/>
          <w:color w:val="000000"/>
          <w:sz w:val="22"/>
          <w:szCs w:val="22"/>
          <w:bdr w:val="none" w:sz="0" w:space="0" w:color="auto" w:frame="1"/>
        </w:rPr>
        <w:t xml:space="preserve">DEADLIEST CATCH </w:t>
      </w:r>
      <w:r w:rsidRPr="003A6AC1">
        <w:rPr>
          <w:color w:val="000000"/>
          <w:sz w:val="22"/>
          <w:szCs w:val="22"/>
        </w:rPr>
        <w:t xml:space="preserve">(#1), followed by </w:t>
      </w:r>
      <w:r w:rsidRPr="003A6AC1">
        <w:rPr>
          <w:rStyle w:val="Strong"/>
          <w:color w:val="000000"/>
          <w:sz w:val="22"/>
          <w:szCs w:val="22"/>
          <w:bdr w:val="none" w:sz="0" w:space="0" w:color="auto" w:frame="1"/>
        </w:rPr>
        <w:t>ALASKAN BUSH PEOPLE</w:t>
      </w:r>
      <w:r w:rsidRPr="003A6AC1">
        <w:rPr>
          <w:color w:val="000000"/>
          <w:sz w:val="22"/>
          <w:szCs w:val="22"/>
        </w:rPr>
        <w:t xml:space="preserve"> (#3), </w:t>
      </w:r>
      <w:r w:rsidRPr="003A6AC1">
        <w:rPr>
          <w:rStyle w:val="Strong"/>
          <w:color w:val="000000"/>
          <w:sz w:val="22"/>
          <w:szCs w:val="22"/>
          <w:bdr w:val="none" w:sz="0" w:space="0" w:color="auto" w:frame="1"/>
        </w:rPr>
        <w:t>NAKED AND AFRAID</w:t>
      </w:r>
      <w:r w:rsidRPr="003A6AC1">
        <w:rPr>
          <w:color w:val="000000"/>
          <w:sz w:val="22"/>
          <w:szCs w:val="22"/>
        </w:rPr>
        <w:t xml:space="preserve"> (#5) and </w:t>
      </w:r>
      <w:r w:rsidRPr="003A6AC1">
        <w:rPr>
          <w:rStyle w:val="Strong"/>
          <w:color w:val="000000"/>
          <w:sz w:val="22"/>
          <w:szCs w:val="22"/>
          <w:bdr w:val="none" w:sz="0" w:space="0" w:color="auto" w:frame="1"/>
        </w:rPr>
        <w:t>STREET OUTLAWS</w:t>
      </w:r>
      <w:r w:rsidRPr="003A6AC1">
        <w:rPr>
          <w:color w:val="000000"/>
          <w:sz w:val="22"/>
          <w:szCs w:val="22"/>
        </w:rPr>
        <w:t xml:space="preserve"> (#8). </w:t>
      </w:r>
    </w:p>
    <w:p w:rsidR="00ED4E8C" w:rsidRPr="003A6AC1" w:rsidRDefault="00ED4E8C" w:rsidP="00ED4E8C">
      <w:pPr>
        <w:pStyle w:val="NormalWeb"/>
        <w:shd w:val="clear" w:color="auto" w:fill="FFFFFF"/>
        <w:spacing w:before="0" w:beforeAutospacing="0" w:after="0" w:afterAutospacing="0" w:line="360" w:lineRule="atLeast"/>
        <w:jc w:val="both"/>
        <w:textAlignment w:val="baseline"/>
        <w:rPr>
          <w:color w:val="000000"/>
          <w:sz w:val="22"/>
          <w:szCs w:val="22"/>
        </w:rPr>
      </w:pPr>
    </w:p>
    <w:p w:rsidR="00ED4E8C" w:rsidRPr="003A6AC1" w:rsidRDefault="00ED4E8C" w:rsidP="00ED4E8C">
      <w:pPr>
        <w:rPr>
          <w:rFonts w:ascii="Times New Roman" w:hAnsi="Times New Roman" w:cs="Times New Roman"/>
          <w:color w:val="000000"/>
        </w:rPr>
      </w:pPr>
      <w:r w:rsidRPr="003A6AC1">
        <w:rPr>
          <w:rFonts w:ascii="Times New Roman" w:hAnsi="Times New Roman" w:cs="Times New Roman"/>
          <w:color w:val="000000"/>
        </w:rPr>
        <w:t>Coupling Discovery’s 2Q15 successes with its earlier 1Q15 success (highest rated quarter ever), the network has delivered its highest rated Prime Time ever for the first half of the year in P25-54 (+8%) vs. the same time period in 2014.</w:t>
      </w:r>
    </w:p>
    <w:p w:rsidR="00ED4E8C" w:rsidRDefault="00ED4E8C" w:rsidP="00ED4E8C">
      <w:pPr>
        <w:pStyle w:val="NormalWeb"/>
        <w:shd w:val="clear" w:color="auto" w:fill="FFFFFF"/>
        <w:spacing w:before="0" w:beforeAutospacing="0" w:after="0" w:afterAutospacing="0" w:line="360" w:lineRule="atLeast"/>
        <w:jc w:val="both"/>
        <w:textAlignment w:val="baseline"/>
        <w:rPr>
          <w:color w:val="000000"/>
          <w:sz w:val="18"/>
          <w:szCs w:val="18"/>
        </w:rPr>
      </w:pPr>
      <w:r w:rsidRPr="00ED4E8C">
        <w:rPr>
          <w:color w:val="000000"/>
          <w:sz w:val="18"/>
          <w:szCs w:val="18"/>
        </w:rPr>
        <w:t>Source:</w:t>
      </w:r>
      <w:r w:rsidRPr="00ED4E8C">
        <w:rPr>
          <w:rStyle w:val="apple-converted-space"/>
          <w:color w:val="000000"/>
          <w:sz w:val="18"/>
          <w:szCs w:val="18"/>
        </w:rPr>
        <w:t> </w:t>
      </w:r>
      <w:r w:rsidRPr="00ED4E8C">
        <w:rPr>
          <w:color w:val="000000"/>
          <w:sz w:val="18"/>
          <w:szCs w:val="18"/>
        </w:rPr>
        <w:t xml:space="preserve">The Nielsen Company, L+3, coverage area ratings, TP-based for all </w:t>
      </w:r>
      <w:proofErr w:type="spellStart"/>
      <w:r w:rsidRPr="00ED4E8C">
        <w:rPr>
          <w:color w:val="000000"/>
          <w:sz w:val="18"/>
          <w:szCs w:val="18"/>
        </w:rPr>
        <w:t>dayparts</w:t>
      </w:r>
      <w:proofErr w:type="spellEnd"/>
      <w:r w:rsidRPr="00ED4E8C">
        <w:rPr>
          <w:color w:val="000000"/>
          <w:sz w:val="18"/>
          <w:szCs w:val="18"/>
        </w:rPr>
        <w:t>. “Best ever” stories and quoted % changes based on ratings (two decimals), network/program ranks based on 000s; YTD &amp; 2Q excl. single TC from series rankers.</w:t>
      </w:r>
    </w:p>
    <w:p w:rsidR="003A6AC1" w:rsidRDefault="003A6AC1" w:rsidP="00ED4E8C">
      <w:pPr>
        <w:pStyle w:val="NormalWeb"/>
        <w:shd w:val="clear" w:color="auto" w:fill="FFFFFF"/>
        <w:spacing w:before="0" w:beforeAutospacing="0" w:after="0" w:afterAutospacing="0" w:line="360" w:lineRule="atLeast"/>
        <w:jc w:val="both"/>
        <w:textAlignment w:val="baseline"/>
        <w:rPr>
          <w:color w:val="000000"/>
          <w:sz w:val="18"/>
          <w:szCs w:val="18"/>
        </w:rPr>
      </w:pPr>
    </w:p>
    <w:p w:rsidR="003A6AC1" w:rsidRDefault="003A6AC1" w:rsidP="00ED4E8C">
      <w:pPr>
        <w:pStyle w:val="NormalWeb"/>
        <w:shd w:val="clear" w:color="auto" w:fill="FFFFFF"/>
        <w:spacing w:before="0" w:beforeAutospacing="0" w:after="0" w:afterAutospacing="0" w:line="360" w:lineRule="atLeast"/>
        <w:jc w:val="both"/>
        <w:textAlignment w:val="baseline"/>
      </w:pPr>
      <w:r w:rsidRPr="003A6AC1">
        <w:t xml:space="preserve"> </w:t>
      </w:r>
      <w:r>
        <w:rPr>
          <w:noProof/>
        </w:rPr>
        <w:drawing>
          <wp:inline distT="0" distB="0" distL="0" distR="0">
            <wp:extent cx="5991225" cy="616013"/>
            <wp:effectExtent l="0" t="0" r="0" b="0"/>
            <wp:docPr id="3" name="Picture 3" descr="cid:image003.png@01D0B7E7.72196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png@01D0B7E7.7219666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006124" cy="617545"/>
                    </a:xfrm>
                    <a:prstGeom prst="rect">
                      <a:avLst/>
                    </a:prstGeom>
                    <a:noFill/>
                    <a:ln>
                      <a:noFill/>
                    </a:ln>
                  </pic:spPr>
                </pic:pic>
              </a:graphicData>
            </a:graphic>
          </wp:inline>
        </w:drawing>
      </w:r>
    </w:p>
    <w:p w:rsidR="003A6AC1" w:rsidRDefault="003A6AC1" w:rsidP="00ED4E8C">
      <w:pPr>
        <w:pStyle w:val="NormalWeb"/>
        <w:shd w:val="clear" w:color="auto" w:fill="FFFFFF"/>
        <w:spacing w:before="0" w:beforeAutospacing="0" w:after="0" w:afterAutospacing="0" w:line="360" w:lineRule="atLeast"/>
        <w:jc w:val="both"/>
        <w:textAlignment w:val="baseline"/>
        <w:rPr>
          <w:color w:val="000000"/>
          <w:sz w:val="18"/>
          <w:szCs w:val="18"/>
        </w:rPr>
      </w:pPr>
      <w:r>
        <w:rPr>
          <w:noProof/>
        </w:rPr>
        <w:drawing>
          <wp:inline distT="0" distB="0" distL="0" distR="0">
            <wp:extent cx="5959704" cy="762000"/>
            <wp:effectExtent l="0" t="0" r="3175" b="0"/>
            <wp:docPr id="4" name="Picture 4" descr="cid:image004.png@01D0B7E7.72196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4.png@01D0B7E7.7219666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959704" cy="762000"/>
                    </a:xfrm>
                    <a:prstGeom prst="rect">
                      <a:avLst/>
                    </a:prstGeom>
                    <a:noFill/>
                    <a:ln>
                      <a:noFill/>
                    </a:ln>
                  </pic:spPr>
                </pic:pic>
              </a:graphicData>
            </a:graphic>
          </wp:inline>
        </w:drawing>
      </w:r>
    </w:p>
    <w:p w:rsidR="00ED4E8C" w:rsidRDefault="00ED4E8C" w:rsidP="00ED4E8C">
      <w:pPr>
        <w:pStyle w:val="NormalWeb"/>
        <w:shd w:val="clear" w:color="auto" w:fill="FFFFFF"/>
        <w:spacing w:before="0" w:beforeAutospacing="0" w:after="0" w:afterAutospacing="0" w:line="360" w:lineRule="atLeast"/>
        <w:jc w:val="both"/>
        <w:textAlignment w:val="baseline"/>
        <w:rPr>
          <w:color w:val="000000"/>
          <w:sz w:val="18"/>
          <w:szCs w:val="18"/>
        </w:rPr>
      </w:pPr>
    </w:p>
    <w:p w:rsidR="003A6AC1" w:rsidRPr="00ED4E8C" w:rsidRDefault="003A6AC1" w:rsidP="00ED4E8C">
      <w:pPr>
        <w:pStyle w:val="NormalWeb"/>
        <w:shd w:val="clear" w:color="auto" w:fill="FFFFFF"/>
        <w:spacing w:before="0" w:beforeAutospacing="0" w:after="0" w:afterAutospacing="0" w:line="360" w:lineRule="atLeast"/>
        <w:jc w:val="both"/>
        <w:textAlignment w:val="baseline"/>
        <w:rPr>
          <w:color w:val="000000"/>
          <w:sz w:val="18"/>
          <w:szCs w:val="18"/>
        </w:rPr>
      </w:pPr>
      <w:r>
        <w:rPr>
          <w:noProof/>
        </w:rPr>
        <w:drawing>
          <wp:inline distT="0" distB="0" distL="0" distR="0">
            <wp:extent cx="5943600" cy="678468"/>
            <wp:effectExtent l="0" t="0" r="0" b="7620"/>
            <wp:docPr id="5" name="Picture 5" descr="cid:image009.png@01D0B7E5.54C2A2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png@01D0B7E5.54C2A2E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943600" cy="678468"/>
                    </a:xfrm>
                    <a:prstGeom prst="rect">
                      <a:avLst/>
                    </a:prstGeom>
                    <a:noFill/>
                    <a:ln>
                      <a:noFill/>
                    </a:ln>
                  </pic:spPr>
                </pic:pic>
              </a:graphicData>
            </a:graphic>
          </wp:inline>
        </w:drawing>
      </w:r>
    </w:p>
    <w:p w:rsidR="003A6AC1" w:rsidRDefault="003A6AC1" w:rsidP="00ED4E8C">
      <w:pPr>
        <w:jc w:val="center"/>
        <w:rPr>
          <w:rFonts w:ascii="Times New Roman" w:hAnsi="Times New Roman" w:cs="Times New Roman"/>
          <w:color w:val="000000"/>
          <w:sz w:val="24"/>
          <w:szCs w:val="24"/>
        </w:rPr>
      </w:pPr>
    </w:p>
    <w:p w:rsidR="00ED4E8C" w:rsidRDefault="00ED4E8C" w:rsidP="00ED4E8C">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196BEB" w:rsidRPr="00ED4E8C" w:rsidRDefault="00196BEB" w:rsidP="00ED4E8C"/>
    <w:sectPr w:rsidR="00196BEB" w:rsidRPr="00ED4E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97CF8"/>
    <w:multiLevelType w:val="hybridMultilevel"/>
    <w:tmpl w:val="B1FA5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9F6"/>
    <w:rsid w:val="00196BEB"/>
    <w:rsid w:val="003714DD"/>
    <w:rsid w:val="0037481C"/>
    <w:rsid w:val="003A6AC1"/>
    <w:rsid w:val="003D44D6"/>
    <w:rsid w:val="007923C1"/>
    <w:rsid w:val="00884684"/>
    <w:rsid w:val="008C3137"/>
    <w:rsid w:val="009859F6"/>
    <w:rsid w:val="00C51092"/>
    <w:rsid w:val="00ED4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E8C"/>
    <w:rPr>
      <w:rFonts w:ascii="Calibri" w:hAnsi="Calibri" w:cs="Calibri"/>
    </w:rPr>
  </w:style>
  <w:style w:type="paragraph" w:styleId="Heading3">
    <w:name w:val="heading 3"/>
    <w:basedOn w:val="Normal"/>
    <w:link w:val="Heading3Char"/>
    <w:uiPriority w:val="9"/>
    <w:qFormat/>
    <w:rsid w:val="009859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859F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59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859F6"/>
  </w:style>
  <w:style w:type="character" w:styleId="Strong">
    <w:name w:val="Strong"/>
    <w:basedOn w:val="DefaultParagraphFont"/>
    <w:uiPriority w:val="22"/>
    <w:qFormat/>
    <w:rsid w:val="009859F6"/>
    <w:rPr>
      <w:b/>
      <w:bCs/>
    </w:rPr>
  </w:style>
  <w:style w:type="character" w:styleId="Emphasis">
    <w:name w:val="Emphasis"/>
    <w:basedOn w:val="DefaultParagraphFont"/>
    <w:uiPriority w:val="20"/>
    <w:qFormat/>
    <w:rsid w:val="009859F6"/>
    <w:rPr>
      <w:i/>
      <w:iCs/>
    </w:rPr>
  </w:style>
  <w:style w:type="character" w:customStyle="1" w:styleId="Heading3Char">
    <w:name w:val="Heading 3 Char"/>
    <w:basedOn w:val="DefaultParagraphFont"/>
    <w:link w:val="Heading3"/>
    <w:uiPriority w:val="9"/>
    <w:rsid w:val="009859F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859F6"/>
    <w:rPr>
      <w:rFonts w:ascii="Times New Roman" w:eastAsia="Times New Roman" w:hAnsi="Times New Roman" w:cs="Times New Roman"/>
      <w:b/>
      <w:bCs/>
      <w:sz w:val="24"/>
      <w:szCs w:val="24"/>
    </w:rPr>
  </w:style>
  <w:style w:type="paragraph" w:styleId="ListParagraph">
    <w:name w:val="List Paragraph"/>
    <w:basedOn w:val="Normal"/>
    <w:uiPriority w:val="34"/>
    <w:qFormat/>
    <w:rsid w:val="007923C1"/>
    <w:pPr>
      <w:ind w:left="720"/>
      <w:contextualSpacing/>
    </w:pPr>
  </w:style>
  <w:style w:type="paragraph" w:styleId="BalloonText">
    <w:name w:val="Balloon Text"/>
    <w:basedOn w:val="Normal"/>
    <w:link w:val="BalloonTextChar"/>
    <w:uiPriority w:val="99"/>
    <w:semiHidden/>
    <w:unhideWhenUsed/>
    <w:rsid w:val="003A6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AC1"/>
    <w:rPr>
      <w:rFonts w:ascii="Tahoma" w:hAnsi="Tahoma" w:cs="Tahoma"/>
      <w:sz w:val="16"/>
      <w:szCs w:val="16"/>
    </w:rPr>
  </w:style>
  <w:style w:type="character" w:styleId="Hyperlink">
    <w:name w:val="Hyperlink"/>
    <w:basedOn w:val="DefaultParagraphFont"/>
    <w:uiPriority w:val="99"/>
    <w:unhideWhenUsed/>
    <w:rsid w:val="003748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E8C"/>
    <w:rPr>
      <w:rFonts w:ascii="Calibri" w:hAnsi="Calibri" w:cs="Calibri"/>
    </w:rPr>
  </w:style>
  <w:style w:type="paragraph" w:styleId="Heading3">
    <w:name w:val="heading 3"/>
    <w:basedOn w:val="Normal"/>
    <w:link w:val="Heading3Char"/>
    <w:uiPriority w:val="9"/>
    <w:qFormat/>
    <w:rsid w:val="009859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859F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59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859F6"/>
  </w:style>
  <w:style w:type="character" w:styleId="Strong">
    <w:name w:val="Strong"/>
    <w:basedOn w:val="DefaultParagraphFont"/>
    <w:uiPriority w:val="22"/>
    <w:qFormat/>
    <w:rsid w:val="009859F6"/>
    <w:rPr>
      <w:b/>
      <w:bCs/>
    </w:rPr>
  </w:style>
  <w:style w:type="character" w:styleId="Emphasis">
    <w:name w:val="Emphasis"/>
    <w:basedOn w:val="DefaultParagraphFont"/>
    <w:uiPriority w:val="20"/>
    <w:qFormat/>
    <w:rsid w:val="009859F6"/>
    <w:rPr>
      <w:i/>
      <w:iCs/>
    </w:rPr>
  </w:style>
  <w:style w:type="character" w:customStyle="1" w:styleId="Heading3Char">
    <w:name w:val="Heading 3 Char"/>
    <w:basedOn w:val="DefaultParagraphFont"/>
    <w:link w:val="Heading3"/>
    <w:uiPriority w:val="9"/>
    <w:rsid w:val="009859F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859F6"/>
    <w:rPr>
      <w:rFonts w:ascii="Times New Roman" w:eastAsia="Times New Roman" w:hAnsi="Times New Roman" w:cs="Times New Roman"/>
      <w:b/>
      <w:bCs/>
      <w:sz w:val="24"/>
      <w:szCs w:val="24"/>
    </w:rPr>
  </w:style>
  <w:style w:type="paragraph" w:styleId="ListParagraph">
    <w:name w:val="List Paragraph"/>
    <w:basedOn w:val="Normal"/>
    <w:uiPriority w:val="34"/>
    <w:qFormat/>
    <w:rsid w:val="007923C1"/>
    <w:pPr>
      <w:ind w:left="720"/>
      <w:contextualSpacing/>
    </w:pPr>
  </w:style>
  <w:style w:type="paragraph" w:styleId="BalloonText">
    <w:name w:val="Balloon Text"/>
    <w:basedOn w:val="Normal"/>
    <w:link w:val="BalloonTextChar"/>
    <w:uiPriority w:val="99"/>
    <w:semiHidden/>
    <w:unhideWhenUsed/>
    <w:rsid w:val="003A6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AC1"/>
    <w:rPr>
      <w:rFonts w:ascii="Tahoma" w:hAnsi="Tahoma" w:cs="Tahoma"/>
      <w:sz w:val="16"/>
      <w:szCs w:val="16"/>
    </w:rPr>
  </w:style>
  <w:style w:type="character" w:styleId="Hyperlink">
    <w:name w:val="Hyperlink"/>
    <w:basedOn w:val="DefaultParagraphFont"/>
    <w:uiPriority w:val="99"/>
    <w:unhideWhenUsed/>
    <w:rsid w:val="003748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935478">
      <w:bodyDiv w:val="1"/>
      <w:marLeft w:val="0"/>
      <w:marRight w:val="0"/>
      <w:marTop w:val="0"/>
      <w:marBottom w:val="0"/>
      <w:divBdr>
        <w:top w:val="none" w:sz="0" w:space="0" w:color="auto"/>
        <w:left w:val="none" w:sz="0" w:space="0" w:color="auto"/>
        <w:bottom w:val="none" w:sz="0" w:space="0" w:color="auto"/>
        <w:right w:val="none" w:sz="0" w:space="0" w:color="auto"/>
      </w:divBdr>
    </w:div>
    <w:div w:id="1240628167">
      <w:bodyDiv w:val="1"/>
      <w:marLeft w:val="0"/>
      <w:marRight w:val="0"/>
      <w:marTop w:val="0"/>
      <w:marBottom w:val="0"/>
      <w:divBdr>
        <w:top w:val="none" w:sz="0" w:space="0" w:color="auto"/>
        <w:left w:val="none" w:sz="0" w:space="0" w:color="auto"/>
        <w:bottom w:val="none" w:sz="0" w:space="0" w:color="auto"/>
        <w:right w:val="none" w:sz="0" w:space="0" w:color="auto"/>
      </w:divBdr>
    </w:div>
    <w:div w:id="2039620006">
      <w:bodyDiv w:val="1"/>
      <w:marLeft w:val="0"/>
      <w:marRight w:val="0"/>
      <w:marTop w:val="0"/>
      <w:marBottom w:val="0"/>
      <w:divBdr>
        <w:top w:val="none" w:sz="0" w:space="0" w:color="auto"/>
        <w:left w:val="none" w:sz="0" w:space="0" w:color="auto"/>
        <w:bottom w:val="none" w:sz="0" w:space="0" w:color="auto"/>
        <w:right w:val="none" w:sz="0" w:space="0" w:color="auto"/>
      </w:divBdr>
    </w:div>
    <w:div w:id="204092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_Schur@Discovery.com" TargetMode="External"/><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image" Target="cid:6F656B4F-086B-4849-A958-CC2150E71B4A" TargetMode="External"/><Relationship Id="rId12" Type="http://schemas.openxmlformats.org/officeDocument/2006/relationships/image" Target="cid:image004.png@01D0B7E7.7219666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3.png@01D0B7E7.7219666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9.png@01D0B7E5.54C2A2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Discovery Communications Inc.,</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Schur</dc:creator>
  <cp:lastModifiedBy>Paul Schur</cp:lastModifiedBy>
  <cp:revision>6</cp:revision>
  <dcterms:created xsi:type="dcterms:W3CDTF">2015-07-06T14:23:00Z</dcterms:created>
  <dcterms:modified xsi:type="dcterms:W3CDTF">2015-07-08T16:09:00Z</dcterms:modified>
</cp:coreProperties>
</file>