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86" w:rsidRDefault="007C7B86" w:rsidP="007C7B86">
      <w:pPr>
        <w:rPr>
          <w:b/>
          <w:color w:val="000000" w:themeColor="text1"/>
          <w:sz w:val="28"/>
          <w:szCs w:val="28"/>
        </w:rPr>
      </w:pPr>
      <w:r>
        <w:rPr>
          <w:rFonts w:ascii="Tahoma" w:hAnsi="Tahoma" w:cs="Tahoma"/>
          <w:noProof/>
        </w:rPr>
        <w:drawing>
          <wp:inline distT="0" distB="0" distL="0" distR="0" wp14:anchorId="4845C3EA" wp14:editId="3779B9FB">
            <wp:extent cx="1038225" cy="9125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513" cy="916333"/>
                    </a:xfrm>
                    <a:prstGeom prst="rect">
                      <a:avLst/>
                    </a:prstGeom>
                    <a:noFill/>
                    <a:ln>
                      <a:noFill/>
                    </a:ln>
                  </pic:spPr>
                </pic:pic>
              </a:graphicData>
            </a:graphic>
          </wp:inline>
        </w:drawing>
      </w:r>
    </w:p>
    <w:p w:rsidR="007C7B86" w:rsidRPr="00CD6749" w:rsidRDefault="007C7B86" w:rsidP="007C7B86">
      <w:pPr>
        <w:pStyle w:val="NoSpacing"/>
        <w:rPr>
          <w:rFonts w:ascii="Times New Roman" w:hAnsi="Times New Roman" w:cs="Times New Roman"/>
          <w:color w:val="000000" w:themeColor="text1"/>
        </w:rPr>
      </w:pPr>
      <w:r w:rsidRPr="00CD6749">
        <w:rPr>
          <w:rFonts w:ascii="Times New Roman" w:hAnsi="Times New Roman" w:cs="Times New Roman"/>
          <w:b/>
          <w:bCs/>
          <w:u w:val="single"/>
        </w:rPr>
        <w:t>FOR IMMEDIATE RELEASE:</w:t>
      </w:r>
      <w:r w:rsidRPr="00CD6749">
        <w:rPr>
          <w:rFonts w:ascii="Times New Roman" w:hAnsi="Times New Roman" w:cs="Times New Roman"/>
        </w:rPr>
        <w:tab/>
        <w:t xml:space="preserve">               </w:t>
      </w:r>
      <w:r>
        <w:rPr>
          <w:rFonts w:ascii="Times New Roman" w:hAnsi="Times New Roman" w:cs="Times New Roman"/>
        </w:rPr>
        <w:t xml:space="preserve"> </w:t>
      </w:r>
      <w:r w:rsidRPr="00CD6749">
        <w:rPr>
          <w:rFonts w:ascii="Times New Roman" w:hAnsi="Times New Roman" w:cs="Times New Roman"/>
        </w:rPr>
        <w:t xml:space="preserve">  </w:t>
      </w:r>
      <w:r>
        <w:rPr>
          <w:rFonts w:ascii="Times New Roman" w:hAnsi="Times New Roman" w:cs="Times New Roman"/>
        </w:rPr>
        <w:t xml:space="preserve">           CONTACT: </w:t>
      </w:r>
      <w:r w:rsidRPr="00CD6749">
        <w:rPr>
          <w:rFonts w:ascii="Times New Roman" w:hAnsi="Times New Roman" w:cs="Times New Roman"/>
          <w:color w:val="000000" w:themeColor="text1"/>
        </w:rPr>
        <w:t xml:space="preserve">Paul Schur, 240-662-3348       </w:t>
      </w:r>
      <w:r>
        <w:rPr>
          <w:rFonts w:ascii="Times New Roman" w:hAnsi="Times New Roman" w:cs="Times New Roman"/>
        </w:rPr>
        <w:t xml:space="preserve"> </w:t>
      </w:r>
      <w:r w:rsidRPr="00CD674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7C7B86" w:rsidRPr="00CD6749" w:rsidRDefault="007C7B86" w:rsidP="007C7B86">
      <w:pPr>
        <w:pStyle w:val="NoSpacing"/>
        <w:rPr>
          <w:rStyle w:val="Hyperlink"/>
          <w:rFonts w:ascii="Times New Roman" w:hAnsi="Times New Roman" w:cs="Times New Roman"/>
          <w:color w:val="000000" w:themeColor="text1"/>
        </w:rPr>
      </w:pPr>
      <w:r>
        <w:rPr>
          <w:rFonts w:ascii="Times New Roman" w:hAnsi="Times New Roman" w:cs="Times New Roman"/>
          <w:color w:val="000000" w:themeColor="text1"/>
        </w:rPr>
        <w:t>April 8, 2013</w:t>
      </w:r>
      <w:r w:rsidRPr="00CD674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hyperlink r:id="rId6" w:history="1">
        <w:r w:rsidRPr="00CD6749">
          <w:rPr>
            <w:rStyle w:val="Hyperlink"/>
            <w:rFonts w:ascii="Times New Roman" w:hAnsi="Times New Roman" w:cs="Times New Roman"/>
            <w:color w:val="000000" w:themeColor="text1"/>
          </w:rPr>
          <w:t>Paul_Schur@Discovery.com</w:t>
        </w:r>
      </w:hyperlink>
    </w:p>
    <w:p w:rsidR="007C7B86" w:rsidRDefault="007C7B86" w:rsidP="00FB700D">
      <w:pPr>
        <w:jc w:val="center"/>
        <w:rPr>
          <w:b/>
          <w:u w:val="single"/>
        </w:rPr>
      </w:pPr>
    </w:p>
    <w:p w:rsidR="007670BD" w:rsidRPr="00FB700D" w:rsidRDefault="007670BD" w:rsidP="00FB700D">
      <w:pPr>
        <w:jc w:val="center"/>
        <w:rPr>
          <w:b/>
          <w:u w:val="single"/>
        </w:rPr>
      </w:pPr>
      <w:bookmarkStart w:id="0" w:name="_GoBack"/>
      <w:r w:rsidRPr="00FB700D">
        <w:rPr>
          <w:b/>
          <w:u w:val="single"/>
        </w:rPr>
        <w:t xml:space="preserve">DISCOVERY CHANNEL </w:t>
      </w:r>
      <w:r w:rsidR="00072D54" w:rsidRPr="00FB700D">
        <w:rPr>
          <w:b/>
          <w:u w:val="single"/>
        </w:rPr>
        <w:t xml:space="preserve">BARES </w:t>
      </w:r>
      <w:r w:rsidR="00055030">
        <w:rPr>
          <w:b/>
          <w:u w:val="single"/>
        </w:rPr>
        <w:t xml:space="preserve">IT </w:t>
      </w:r>
      <w:r w:rsidR="00072D54" w:rsidRPr="00FB700D">
        <w:rPr>
          <w:b/>
          <w:u w:val="single"/>
        </w:rPr>
        <w:t xml:space="preserve">ALL IN NAKED </w:t>
      </w:r>
      <w:r w:rsidR="00AB62B9">
        <w:rPr>
          <w:b/>
          <w:u w:val="single"/>
        </w:rPr>
        <w:t>CASTAWAY</w:t>
      </w:r>
    </w:p>
    <w:p w:rsidR="007670BD" w:rsidRDefault="007670BD" w:rsidP="00682B1F">
      <w:pPr>
        <w:jc w:val="both"/>
      </w:pPr>
    </w:p>
    <w:p w:rsidR="00AB62B9" w:rsidRDefault="00682B1F" w:rsidP="00682B1F">
      <w:pPr>
        <w:jc w:val="both"/>
        <w:rPr>
          <w:rFonts w:cs="Times New Roman"/>
          <w:lang w:val="en"/>
        </w:rPr>
      </w:pPr>
      <w:r>
        <w:rPr>
          <w:rFonts w:cs="Times New Roman"/>
        </w:rPr>
        <w:t>T</w:t>
      </w:r>
      <w:r w:rsidR="00AB62B9" w:rsidRPr="00346792">
        <w:rPr>
          <w:rFonts w:cs="Times New Roman"/>
        </w:rPr>
        <w:t xml:space="preserve">he first person ever to walk the length of the Amazon River, </w:t>
      </w:r>
      <w:r>
        <w:rPr>
          <w:rFonts w:cs="Times New Roman"/>
        </w:rPr>
        <w:t xml:space="preserve">Ed Stafford, </w:t>
      </w:r>
      <w:r w:rsidR="00AB62B9" w:rsidRPr="00346792">
        <w:rPr>
          <w:rFonts w:cs="Times New Roman"/>
        </w:rPr>
        <w:t xml:space="preserve">undertakes </w:t>
      </w:r>
      <w:r w:rsidR="00AB62B9" w:rsidRPr="00346792">
        <w:rPr>
          <w:rFonts w:cs="Times New Roman"/>
          <w:lang w:val="en"/>
        </w:rPr>
        <w:t xml:space="preserve">an extreme physical and mental survival challenge as he lands naked and alone on the island of </w:t>
      </w:r>
      <w:proofErr w:type="spellStart"/>
      <w:r w:rsidR="00AB62B9" w:rsidRPr="00346792">
        <w:rPr>
          <w:rFonts w:cs="Times New Roman"/>
          <w:lang w:val="en"/>
        </w:rPr>
        <w:t>Olorua</w:t>
      </w:r>
      <w:proofErr w:type="spellEnd"/>
      <w:r w:rsidR="00AB62B9" w:rsidRPr="00346792">
        <w:rPr>
          <w:rFonts w:cs="Times New Roman"/>
          <w:lang w:val="en"/>
        </w:rPr>
        <w:t xml:space="preserve"> </w:t>
      </w:r>
      <w:r>
        <w:rPr>
          <w:rFonts w:cs="Times New Roman"/>
          <w:lang w:val="en"/>
        </w:rPr>
        <w:t xml:space="preserve">with </w:t>
      </w:r>
      <w:r w:rsidR="00AB62B9" w:rsidRPr="00346792">
        <w:rPr>
          <w:rFonts w:cs="Times New Roman"/>
          <w:lang w:val="en"/>
        </w:rPr>
        <w:t>only his brain</w:t>
      </w:r>
      <w:r>
        <w:rPr>
          <w:rFonts w:cs="Times New Roman"/>
          <w:lang w:val="en"/>
        </w:rPr>
        <w:t xml:space="preserve"> and b</w:t>
      </w:r>
      <w:r w:rsidR="00AB62B9" w:rsidRPr="00346792">
        <w:rPr>
          <w:rFonts w:cs="Times New Roman"/>
          <w:lang w:val="en"/>
        </w:rPr>
        <w:t>are hands to keep him alive</w:t>
      </w:r>
      <w:r>
        <w:rPr>
          <w:rFonts w:cs="Times New Roman"/>
          <w:lang w:val="en"/>
        </w:rPr>
        <w:t xml:space="preserve">. </w:t>
      </w:r>
      <w:r w:rsidR="00387FB7">
        <w:rPr>
          <w:rFonts w:cs="Times New Roman"/>
          <w:lang w:val="en"/>
        </w:rPr>
        <w:t>From t</w:t>
      </w:r>
      <w:r w:rsidR="004A7523" w:rsidRPr="00346792">
        <w:rPr>
          <w:rFonts w:cs="Times New Roman"/>
          <w:lang w:val="en"/>
        </w:rPr>
        <w:t xml:space="preserve">he </w:t>
      </w:r>
      <w:r w:rsidR="00387FB7">
        <w:rPr>
          <w:rFonts w:cs="Times New Roman"/>
          <w:lang w:val="en"/>
        </w:rPr>
        <w:t xml:space="preserve">very </w:t>
      </w:r>
      <w:r w:rsidR="004A7523" w:rsidRPr="00346792">
        <w:rPr>
          <w:rFonts w:cs="Times New Roman"/>
          <w:lang w:val="en"/>
        </w:rPr>
        <w:t xml:space="preserve">moment he </w:t>
      </w:r>
      <w:r w:rsidR="00387FB7">
        <w:rPr>
          <w:rFonts w:cs="Times New Roman"/>
          <w:lang w:val="en"/>
        </w:rPr>
        <w:t xml:space="preserve">lands on the island </w:t>
      </w:r>
      <w:r w:rsidR="00D417C6">
        <w:rPr>
          <w:rFonts w:cs="Times New Roman"/>
          <w:lang w:val="en"/>
        </w:rPr>
        <w:t xml:space="preserve">Stafford is </w:t>
      </w:r>
      <w:r w:rsidR="004A7523" w:rsidRPr="00346792">
        <w:rPr>
          <w:rFonts w:cs="Times New Roman"/>
          <w:lang w:val="en"/>
        </w:rPr>
        <w:t>on a race to stay alive</w:t>
      </w:r>
      <w:r w:rsidR="004A7523">
        <w:rPr>
          <w:rFonts w:cs="Times New Roman"/>
          <w:lang w:val="en"/>
        </w:rPr>
        <w:t xml:space="preserve"> as </w:t>
      </w:r>
      <w:r w:rsidR="00D417C6">
        <w:rPr>
          <w:rFonts w:cs="Times New Roman"/>
          <w:lang w:val="en"/>
        </w:rPr>
        <w:t>he can o</w:t>
      </w:r>
      <w:r w:rsidRPr="00346792">
        <w:rPr>
          <w:rFonts w:cs="Times New Roman"/>
          <w:lang w:val="en"/>
        </w:rPr>
        <w:t>nly last three days without water and three weeks without food</w:t>
      </w:r>
      <w:r w:rsidR="004A7523">
        <w:rPr>
          <w:rFonts w:cs="Times New Roman"/>
          <w:lang w:val="en"/>
        </w:rPr>
        <w:t>.</w:t>
      </w:r>
      <w:r w:rsidR="00387FB7">
        <w:rPr>
          <w:rFonts w:cs="Times New Roman"/>
          <w:lang w:val="en"/>
        </w:rPr>
        <w:t xml:space="preserve"> </w:t>
      </w:r>
      <w:r w:rsidR="00AB62B9" w:rsidRPr="00AB62B9">
        <w:rPr>
          <w:rFonts w:cs="Times New Roman"/>
          <w:b/>
          <w:lang w:val="en"/>
        </w:rPr>
        <w:t xml:space="preserve">NAKED CASTAWAY </w:t>
      </w:r>
      <w:r w:rsidR="00AB62B9">
        <w:rPr>
          <w:rFonts w:cs="Times New Roman"/>
          <w:lang w:val="en"/>
        </w:rPr>
        <w:t xml:space="preserve">premieres </w:t>
      </w:r>
      <w:r w:rsidR="00387FB7">
        <w:rPr>
          <w:rFonts w:cs="Times New Roman"/>
          <w:lang w:val="en"/>
        </w:rPr>
        <w:t xml:space="preserve">on Discovery Channel </w:t>
      </w:r>
      <w:r w:rsidR="00AB62B9" w:rsidRPr="00AB62B9">
        <w:rPr>
          <w:rFonts w:cs="Times New Roman"/>
          <w:u w:val="single"/>
          <w:lang w:val="en"/>
        </w:rPr>
        <w:t>Sunday April 14 at 10PM ET/PT</w:t>
      </w:r>
      <w:r w:rsidR="00AB62B9">
        <w:rPr>
          <w:rFonts w:cs="Times New Roman"/>
          <w:lang w:val="en"/>
        </w:rPr>
        <w:t>.</w:t>
      </w:r>
    </w:p>
    <w:p w:rsidR="00AB62B9" w:rsidRPr="004F6E69" w:rsidRDefault="00AB62B9" w:rsidP="00682B1F">
      <w:pPr>
        <w:jc w:val="both"/>
        <w:rPr>
          <w:rFonts w:cs="Times New Roman"/>
          <w:color w:val="000000" w:themeColor="text1"/>
          <w:lang w:val="en"/>
        </w:rPr>
      </w:pPr>
    </w:p>
    <w:p w:rsidR="00682B1F" w:rsidRDefault="00AB62B9" w:rsidP="00682B1F">
      <w:pPr>
        <w:jc w:val="both"/>
      </w:pPr>
      <w:r w:rsidRPr="004F6E69">
        <w:rPr>
          <w:rFonts w:cs="Times New Roman"/>
          <w:color w:val="000000" w:themeColor="text1"/>
          <w:lang w:val="en"/>
        </w:rPr>
        <w:t xml:space="preserve">Stafford </w:t>
      </w:r>
      <w:r w:rsidR="004F6E69" w:rsidRPr="004F6E69">
        <w:rPr>
          <w:rFonts w:cs="Times New Roman"/>
          <w:color w:val="000000" w:themeColor="text1"/>
          <w:lang w:val="en"/>
        </w:rPr>
        <w:t xml:space="preserve">lands on </w:t>
      </w:r>
      <w:proofErr w:type="spellStart"/>
      <w:r w:rsidRPr="004F6E69">
        <w:rPr>
          <w:rFonts w:cs="Times New Roman"/>
          <w:color w:val="000000" w:themeColor="text1"/>
          <w:lang w:val="en"/>
        </w:rPr>
        <w:t>Olorua</w:t>
      </w:r>
      <w:proofErr w:type="spellEnd"/>
      <w:r w:rsidR="004F6E69" w:rsidRPr="004F6E69">
        <w:rPr>
          <w:rFonts w:cs="Times New Roman"/>
          <w:color w:val="000000" w:themeColor="text1"/>
          <w:lang w:val="en"/>
        </w:rPr>
        <w:t xml:space="preserve">, </w:t>
      </w:r>
      <w:r w:rsidR="004F6E69" w:rsidRPr="004F6E69">
        <w:rPr>
          <w:rStyle w:val="st"/>
          <w:rFonts w:cs="Times New Roman"/>
          <w:color w:val="000000" w:themeColor="text1"/>
        </w:rPr>
        <w:t xml:space="preserve">an uninhabited island in the </w:t>
      </w:r>
      <w:r w:rsidR="00E70D95">
        <w:rPr>
          <w:rStyle w:val="st"/>
          <w:rFonts w:cs="Times New Roman"/>
          <w:color w:val="000000" w:themeColor="text1"/>
        </w:rPr>
        <w:t>e</w:t>
      </w:r>
      <w:r w:rsidR="004F6E69" w:rsidRPr="004F6E69">
        <w:rPr>
          <w:rStyle w:val="st"/>
          <w:rFonts w:cs="Times New Roman"/>
          <w:color w:val="000000" w:themeColor="text1"/>
        </w:rPr>
        <w:t xml:space="preserve">astern </w:t>
      </w:r>
      <w:r w:rsidR="00E70D95">
        <w:rPr>
          <w:rStyle w:val="st"/>
          <w:rFonts w:cs="Times New Roman"/>
          <w:color w:val="000000" w:themeColor="text1"/>
        </w:rPr>
        <w:t>d</w:t>
      </w:r>
      <w:r w:rsidR="004F6E69" w:rsidRPr="004F6E69">
        <w:rPr>
          <w:rStyle w:val="st"/>
          <w:rFonts w:cs="Times New Roman"/>
          <w:color w:val="000000" w:themeColor="text1"/>
        </w:rPr>
        <w:t>ivision of Fiji</w:t>
      </w:r>
      <w:r w:rsidR="004F6E69" w:rsidRPr="004F6E69">
        <w:rPr>
          <w:rStyle w:val="st"/>
          <w:rFonts w:cs="Times New Roman"/>
          <w:color w:val="000000" w:themeColor="text1"/>
        </w:rPr>
        <w:t xml:space="preserve">, </w:t>
      </w:r>
      <w:r w:rsidRPr="004F6E69">
        <w:rPr>
          <w:rFonts w:cs="Times New Roman"/>
          <w:color w:val="000000" w:themeColor="text1"/>
          <w:lang w:val="en"/>
        </w:rPr>
        <w:t>naked</w:t>
      </w:r>
      <w:r w:rsidR="00682B1F" w:rsidRPr="004F6E69">
        <w:rPr>
          <w:rFonts w:cs="Times New Roman"/>
          <w:color w:val="000000" w:themeColor="text1"/>
          <w:lang w:val="en"/>
        </w:rPr>
        <w:t xml:space="preserve">. He has </w:t>
      </w:r>
      <w:r w:rsidRPr="004F6E69">
        <w:rPr>
          <w:rFonts w:cs="Times New Roman"/>
          <w:color w:val="000000" w:themeColor="text1"/>
          <w:lang w:val="en"/>
        </w:rPr>
        <w:t xml:space="preserve">no food, water, knives or tools – only </w:t>
      </w:r>
      <w:r w:rsidRPr="004F6E69">
        <w:rPr>
          <w:rFonts w:cs="Times New Roman"/>
          <w:color w:val="000000" w:themeColor="text1"/>
        </w:rPr>
        <w:t>a camera to document his experience</w:t>
      </w:r>
      <w:r w:rsidR="004A7523" w:rsidRPr="004F6E69">
        <w:rPr>
          <w:rFonts w:cs="Times New Roman"/>
          <w:color w:val="000000" w:themeColor="text1"/>
        </w:rPr>
        <w:t xml:space="preserve"> as he attempts to </w:t>
      </w:r>
      <w:r w:rsidR="004A7523" w:rsidRPr="004F6E69">
        <w:rPr>
          <w:rFonts w:cs="Times New Roman"/>
          <w:color w:val="000000" w:themeColor="text1"/>
          <w:lang w:val="en"/>
        </w:rPr>
        <w:t xml:space="preserve">survive on the island for 60 days. </w:t>
      </w:r>
      <w:r w:rsidR="003746CF" w:rsidRPr="004F6E69">
        <w:rPr>
          <w:color w:val="000000" w:themeColor="text1"/>
        </w:rPr>
        <w:t xml:space="preserve">Plagued by limited resources, stifling sickness and mysterious </w:t>
      </w:r>
      <w:r w:rsidR="003746CF">
        <w:t xml:space="preserve">island creatures, </w:t>
      </w:r>
      <w:r>
        <w:t>Stafford m</w:t>
      </w:r>
      <w:r w:rsidR="003746CF">
        <w:t>ust use all of his prior survival knowledge</w:t>
      </w:r>
      <w:r w:rsidR="004F6E69">
        <w:t xml:space="preserve"> </w:t>
      </w:r>
      <w:r w:rsidR="00D417C6">
        <w:t>and</w:t>
      </w:r>
      <w:r w:rsidR="003746CF">
        <w:t xml:space="preserve"> innate innovation to survive</w:t>
      </w:r>
      <w:r w:rsidR="00D417C6">
        <w:t>. Without human contact, adequate fresh water and constant sources of protein, Stafford attempts to dig deep within his psyche and push past his insecurities in a fight for his life.</w:t>
      </w:r>
    </w:p>
    <w:p w:rsidR="00682B1F" w:rsidRDefault="00682B1F" w:rsidP="00682B1F">
      <w:pPr>
        <w:jc w:val="both"/>
      </w:pPr>
    </w:p>
    <w:p w:rsidR="00AB62B9" w:rsidRDefault="00AB62B9" w:rsidP="00682B1F">
      <w:pPr>
        <w:jc w:val="both"/>
      </w:pPr>
      <w:r>
        <w:t xml:space="preserve">Will </w:t>
      </w:r>
      <w:r w:rsidR="00387FB7">
        <w:t xml:space="preserve">Stafford </w:t>
      </w:r>
      <w:r w:rsidR="00682B1F">
        <w:t xml:space="preserve">be </w:t>
      </w:r>
      <w:r>
        <w:t xml:space="preserve">able to survive the entire 60 days? </w:t>
      </w:r>
      <w:r w:rsidR="004F6E69">
        <w:t xml:space="preserve">How </w:t>
      </w:r>
      <w:proofErr w:type="spellStart"/>
      <w:r w:rsidR="004F6E69">
        <w:t>w</w:t>
      </w:r>
      <w:r>
        <w:rPr>
          <w:lang w:val="en"/>
        </w:rPr>
        <w:t>ill</w:t>
      </w:r>
      <w:proofErr w:type="spellEnd"/>
      <w:r>
        <w:rPr>
          <w:lang w:val="en"/>
        </w:rPr>
        <w:t xml:space="preserve"> he cope with the sweltering temperatures </w:t>
      </w:r>
      <w:r w:rsidR="00682B1F">
        <w:rPr>
          <w:lang w:val="en"/>
        </w:rPr>
        <w:t xml:space="preserve">by day and freezing temperatures at night </w:t>
      </w:r>
      <w:r>
        <w:rPr>
          <w:lang w:val="en"/>
        </w:rPr>
        <w:t xml:space="preserve">with no shelter or sun screen? Will </w:t>
      </w:r>
      <w:r w:rsidR="00387FB7">
        <w:rPr>
          <w:lang w:val="en"/>
        </w:rPr>
        <w:t xml:space="preserve">the lack of human contact for </w:t>
      </w:r>
      <w:r w:rsidR="004F6E69">
        <w:rPr>
          <w:lang w:val="en"/>
        </w:rPr>
        <w:t xml:space="preserve">two months </w:t>
      </w:r>
      <w:r w:rsidR="00387FB7">
        <w:rPr>
          <w:lang w:val="en"/>
        </w:rPr>
        <w:t xml:space="preserve">be the toughest obstacle to overcome? These questions and more will be answered on </w:t>
      </w:r>
      <w:r w:rsidR="00387FB7" w:rsidRPr="00387FB7">
        <w:rPr>
          <w:b/>
        </w:rPr>
        <w:t>NAKED CASTAWAY</w:t>
      </w:r>
      <w:r w:rsidR="00387FB7">
        <w:t xml:space="preserve"> as the series </w:t>
      </w:r>
      <w:r>
        <w:t xml:space="preserve">follows Stafford through his emotional highs </w:t>
      </w:r>
      <w:r w:rsidR="00387FB7">
        <w:t xml:space="preserve">and </w:t>
      </w:r>
      <w:r>
        <w:t xml:space="preserve">lows as he attempts to create a sustainable life on an </w:t>
      </w:r>
      <w:r w:rsidR="00387FB7">
        <w:t>uninhabited island</w:t>
      </w:r>
      <w:r>
        <w:t>.</w:t>
      </w:r>
    </w:p>
    <w:p w:rsidR="007C7B86" w:rsidRDefault="007C7B86" w:rsidP="00682B1F">
      <w:pPr>
        <w:jc w:val="both"/>
        <w:rPr>
          <w:b/>
        </w:rPr>
      </w:pPr>
    </w:p>
    <w:p w:rsidR="007C7B86" w:rsidRPr="00387FB7" w:rsidRDefault="007C7B86" w:rsidP="00682B1F">
      <w:pPr>
        <w:jc w:val="both"/>
        <w:rPr>
          <w:color w:val="000000" w:themeColor="text1"/>
        </w:rPr>
      </w:pPr>
      <w:r w:rsidRPr="00387FB7">
        <w:rPr>
          <w:b/>
          <w:color w:val="000000" w:themeColor="text1"/>
        </w:rPr>
        <w:t xml:space="preserve">NAKED CASTAWAY </w:t>
      </w:r>
      <w:r w:rsidRPr="00387FB7">
        <w:rPr>
          <w:color w:val="000000" w:themeColor="text1"/>
        </w:rPr>
        <w:t xml:space="preserve">is produced for Discovery Channel by </w:t>
      </w:r>
      <w:r w:rsidR="00387FB7" w:rsidRPr="00387FB7">
        <w:rPr>
          <w:color w:val="000000" w:themeColor="text1"/>
        </w:rPr>
        <w:t>Tigress Productions and Steve Rankin i</w:t>
      </w:r>
      <w:r w:rsidRPr="00387FB7">
        <w:rPr>
          <w:color w:val="000000" w:themeColor="text1"/>
        </w:rPr>
        <w:t>s Executive Producer. For Discovery Channel, French Horwitz serves as Executive Producer.</w:t>
      </w:r>
      <w:r w:rsidR="006152B7">
        <w:rPr>
          <w:color w:val="000000" w:themeColor="text1"/>
        </w:rPr>
        <w:t xml:space="preserve"> For Discovery, </w:t>
      </w:r>
      <w:r w:rsidR="006152B7">
        <w:rPr>
          <w:rFonts w:eastAsia="Times New Roman"/>
        </w:rPr>
        <w:t xml:space="preserve">Elizabeth McIntyre also serves as Executive Producer. </w:t>
      </w:r>
    </w:p>
    <w:bookmarkEnd w:id="0"/>
    <w:p w:rsidR="007670BD" w:rsidRDefault="007670BD">
      <w:pPr>
        <w:rPr>
          <w:u w:val="single"/>
        </w:rPr>
      </w:pPr>
    </w:p>
    <w:p w:rsidR="00072D54" w:rsidRPr="002E30C4" w:rsidRDefault="00072D54" w:rsidP="00072D54">
      <w:pPr>
        <w:rPr>
          <w:b/>
        </w:rPr>
      </w:pPr>
      <w:r w:rsidRPr="002E30C4">
        <w:rPr>
          <w:b/>
        </w:rPr>
        <w:t>About Discovery Channel</w:t>
      </w:r>
    </w:p>
    <w:p w:rsidR="00072D54" w:rsidRDefault="00072D54" w:rsidP="00072D54">
      <w: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w:t>
      </w:r>
      <w:r>
        <w:lastRenderedPageBreak/>
        <w:t>and in-depth, behind-the-scenes glimpses at the people, places and organizations that shape and share our world. For more information, please visit www.discovery.com.</w:t>
      </w:r>
    </w:p>
    <w:p w:rsidR="00072D54" w:rsidRDefault="00072D54" w:rsidP="00072D54"/>
    <w:p w:rsidR="00072D54" w:rsidRPr="002E30C4" w:rsidRDefault="00072D54" w:rsidP="00072D54">
      <w:pPr>
        <w:rPr>
          <w:b/>
        </w:rPr>
      </w:pPr>
      <w:r w:rsidRPr="002E30C4">
        <w:rPr>
          <w:b/>
        </w:rPr>
        <w:t>About Discovery Communications</w:t>
      </w:r>
    </w:p>
    <w:p w:rsidR="00072D54" w:rsidRDefault="00072D54" w:rsidP="00072D54">
      <w:r>
        <w:t>Discovery Communications (</w:t>
      </w:r>
      <w:proofErr w:type="spellStart"/>
      <w:r>
        <w:t>Nasdaq</w:t>
      </w:r>
      <w:proofErr w:type="spellEnd"/>
      <w:r>
        <w:t>: DISCA, DISCB, DISCK) is the world's #1 nonfiction media company reaching more than 1.8 billion cumulative subscribers in 209 countries and territories. Discovery is dedicated to satisfying curiosity through 149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w:t>
      </w:r>
    </w:p>
    <w:p w:rsidR="00072D54" w:rsidRDefault="00072D54" w:rsidP="00072D54"/>
    <w:p w:rsidR="00072D54" w:rsidRDefault="00072D54" w:rsidP="00072D54">
      <w:r>
        <w:t>###</w:t>
      </w:r>
    </w:p>
    <w:p w:rsidR="007670BD" w:rsidRDefault="007670BD"/>
    <w:sectPr w:rsidR="0076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BD"/>
    <w:rsid w:val="00055030"/>
    <w:rsid w:val="00072D54"/>
    <w:rsid w:val="00081593"/>
    <w:rsid w:val="002E30C4"/>
    <w:rsid w:val="003746CF"/>
    <w:rsid w:val="00376E56"/>
    <w:rsid w:val="00387FB7"/>
    <w:rsid w:val="003C0F39"/>
    <w:rsid w:val="00443306"/>
    <w:rsid w:val="004A7523"/>
    <w:rsid w:val="004F6E69"/>
    <w:rsid w:val="005B01EF"/>
    <w:rsid w:val="005E67AA"/>
    <w:rsid w:val="006152B7"/>
    <w:rsid w:val="00682B1F"/>
    <w:rsid w:val="00744D4E"/>
    <w:rsid w:val="007670BD"/>
    <w:rsid w:val="007C7B86"/>
    <w:rsid w:val="008C4153"/>
    <w:rsid w:val="00911E19"/>
    <w:rsid w:val="009701BD"/>
    <w:rsid w:val="00AB62B9"/>
    <w:rsid w:val="00AB7377"/>
    <w:rsid w:val="00BA2069"/>
    <w:rsid w:val="00C51926"/>
    <w:rsid w:val="00D417C6"/>
    <w:rsid w:val="00E70D95"/>
    <w:rsid w:val="00E92BF7"/>
    <w:rsid w:val="00FA5F72"/>
    <w:rsid w:val="00FB69CD"/>
    <w:rsid w:val="00FB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6C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C7B86"/>
    <w:rPr>
      <w:color w:val="0000FF"/>
      <w:u w:val="single"/>
    </w:rPr>
  </w:style>
  <w:style w:type="paragraph" w:styleId="NoSpacing">
    <w:name w:val="No Spacing"/>
    <w:uiPriority w:val="1"/>
    <w:qFormat/>
    <w:rsid w:val="007C7B86"/>
    <w:pPr>
      <w:spacing w:line="240" w:lineRule="auto"/>
    </w:pPr>
    <w:rPr>
      <w:rFonts w:asciiTheme="minorHAnsi" w:hAnsiTheme="minorHAnsi"/>
      <w:sz w:val="22"/>
    </w:rPr>
  </w:style>
  <w:style w:type="paragraph" w:styleId="BalloonText">
    <w:name w:val="Balloon Text"/>
    <w:basedOn w:val="Normal"/>
    <w:link w:val="BalloonTextChar"/>
    <w:uiPriority w:val="99"/>
    <w:semiHidden/>
    <w:unhideWhenUsed/>
    <w:rsid w:val="007C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86"/>
    <w:rPr>
      <w:rFonts w:ascii="Tahoma" w:hAnsi="Tahoma" w:cs="Tahoma"/>
      <w:sz w:val="16"/>
      <w:szCs w:val="16"/>
    </w:rPr>
  </w:style>
  <w:style w:type="character" w:customStyle="1" w:styleId="st">
    <w:name w:val="st"/>
    <w:basedOn w:val="DefaultParagraphFont"/>
    <w:rsid w:val="004F6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6C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C7B86"/>
    <w:rPr>
      <w:color w:val="0000FF"/>
      <w:u w:val="single"/>
    </w:rPr>
  </w:style>
  <w:style w:type="paragraph" w:styleId="NoSpacing">
    <w:name w:val="No Spacing"/>
    <w:uiPriority w:val="1"/>
    <w:qFormat/>
    <w:rsid w:val="007C7B86"/>
    <w:pPr>
      <w:spacing w:line="240" w:lineRule="auto"/>
    </w:pPr>
    <w:rPr>
      <w:rFonts w:asciiTheme="minorHAnsi" w:hAnsiTheme="minorHAnsi"/>
      <w:sz w:val="22"/>
    </w:rPr>
  </w:style>
  <w:style w:type="paragraph" w:styleId="BalloonText">
    <w:name w:val="Balloon Text"/>
    <w:basedOn w:val="Normal"/>
    <w:link w:val="BalloonTextChar"/>
    <w:uiPriority w:val="99"/>
    <w:semiHidden/>
    <w:unhideWhenUsed/>
    <w:rsid w:val="007C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86"/>
    <w:rPr>
      <w:rFonts w:ascii="Tahoma" w:hAnsi="Tahoma" w:cs="Tahoma"/>
      <w:sz w:val="16"/>
      <w:szCs w:val="16"/>
    </w:rPr>
  </w:style>
  <w:style w:type="character" w:customStyle="1" w:styleId="st">
    <w:name w:val="st"/>
    <w:basedOn w:val="DefaultParagraphFont"/>
    <w:rsid w:val="004F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1815">
      <w:bodyDiv w:val="1"/>
      <w:marLeft w:val="0"/>
      <w:marRight w:val="0"/>
      <w:marTop w:val="0"/>
      <w:marBottom w:val="0"/>
      <w:divBdr>
        <w:top w:val="none" w:sz="0" w:space="0" w:color="auto"/>
        <w:left w:val="none" w:sz="0" w:space="0" w:color="auto"/>
        <w:bottom w:val="none" w:sz="0" w:space="0" w:color="auto"/>
        <w:right w:val="none" w:sz="0" w:space="0" w:color="auto"/>
      </w:divBdr>
      <w:divsChild>
        <w:div w:id="101652692">
          <w:marLeft w:val="0"/>
          <w:marRight w:val="0"/>
          <w:marTop w:val="0"/>
          <w:marBottom w:val="0"/>
          <w:divBdr>
            <w:top w:val="none" w:sz="0" w:space="0" w:color="auto"/>
            <w:left w:val="none" w:sz="0" w:space="0" w:color="auto"/>
            <w:bottom w:val="none" w:sz="0" w:space="0" w:color="auto"/>
            <w:right w:val="none" w:sz="0" w:space="0" w:color="auto"/>
          </w:divBdr>
          <w:divsChild>
            <w:div w:id="347299326">
              <w:marLeft w:val="0"/>
              <w:marRight w:val="0"/>
              <w:marTop w:val="0"/>
              <w:marBottom w:val="0"/>
              <w:divBdr>
                <w:top w:val="none" w:sz="0" w:space="0" w:color="auto"/>
                <w:left w:val="none" w:sz="0" w:space="0" w:color="auto"/>
                <w:bottom w:val="none" w:sz="0" w:space="0" w:color="auto"/>
                <w:right w:val="none" w:sz="0" w:space="0" w:color="auto"/>
              </w:divBdr>
              <w:divsChild>
                <w:div w:id="536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_Schur@Discove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Buhse</dc:creator>
  <cp:lastModifiedBy>Paul Schur</cp:lastModifiedBy>
  <cp:revision>20</cp:revision>
  <cp:lastPrinted>2013-04-08T15:06:00Z</cp:lastPrinted>
  <dcterms:created xsi:type="dcterms:W3CDTF">2013-03-27T16:40:00Z</dcterms:created>
  <dcterms:modified xsi:type="dcterms:W3CDTF">2013-04-09T15:10:00Z</dcterms:modified>
</cp:coreProperties>
</file>