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02E" w:rsidRPr="006024C1" w:rsidRDefault="00AD702E" w:rsidP="00AD702E">
      <w:pPr>
        <w:rPr>
          <w:rFonts w:ascii="Arial" w:hAnsi="Arial" w:cs="Arial"/>
          <w:b/>
          <w:bCs/>
          <w:u w:val="single"/>
        </w:rPr>
      </w:pPr>
      <w:r>
        <w:rPr>
          <w:noProof/>
        </w:rPr>
        <w:drawing>
          <wp:inline distT="0" distB="0" distL="0" distR="0" wp14:anchorId="2C36E0B9" wp14:editId="5057F6B8">
            <wp:extent cx="1000125" cy="1000125"/>
            <wp:effectExtent l="0" t="0" r="9525" b="9525"/>
            <wp:docPr id="2" name="Picture 2" descr="cid:image001.png@01D05FFB.9E519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5FFB.9E5190C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rsidR="00AD702E" w:rsidRDefault="00AD702E" w:rsidP="00AD702E">
      <w:pPr>
        <w:pStyle w:val="NoSpacing"/>
        <w:rPr>
          <w:rFonts w:ascii="Arial" w:hAnsi="Arial" w:cs="Arial"/>
          <w:b/>
          <w:bCs/>
          <w:bdr w:val="none" w:sz="0" w:space="0" w:color="auto" w:frame="1"/>
        </w:rPr>
      </w:pPr>
      <w:r w:rsidRPr="006024C1">
        <w:rPr>
          <w:rFonts w:ascii="Arial" w:hAnsi="Arial" w:cs="Arial"/>
          <w:b/>
          <w:bCs/>
          <w:u w:val="single"/>
        </w:rPr>
        <w:t>FOR IMMEDIATE RELEASE</w:t>
      </w:r>
      <w:r w:rsidRPr="006024C1">
        <w:rPr>
          <w:rFonts w:ascii="Arial" w:hAnsi="Arial" w:cs="Arial"/>
        </w:rPr>
        <w:t>:                                       </w:t>
      </w:r>
      <w:r w:rsidRPr="006024C1">
        <w:rPr>
          <w:rFonts w:ascii="Arial" w:hAnsi="Arial" w:cs="Arial"/>
        </w:rPr>
        <w:br/>
      </w:r>
      <w:r w:rsidR="0090327D">
        <w:rPr>
          <w:rFonts w:ascii="Arial" w:hAnsi="Arial" w:cs="Arial"/>
          <w:b/>
          <w:bCs/>
          <w:bdr w:val="none" w:sz="0" w:space="0" w:color="auto" w:frame="1"/>
        </w:rPr>
        <w:t>April 7</w:t>
      </w:r>
      <w:r>
        <w:rPr>
          <w:rFonts w:ascii="Arial" w:hAnsi="Arial" w:cs="Arial"/>
          <w:b/>
          <w:bCs/>
          <w:bdr w:val="none" w:sz="0" w:space="0" w:color="auto" w:frame="1"/>
        </w:rPr>
        <w:t xml:space="preserve">, 2015 </w:t>
      </w:r>
    </w:p>
    <w:p w:rsidR="00B50373" w:rsidRDefault="00B50373" w:rsidP="00AD702E">
      <w:pPr>
        <w:jc w:val="center"/>
        <w:rPr>
          <w:rFonts w:ascii="Arial" w:hAnsi="Arial" w:cs="Arial"/>
          <w:b/>
          <w:i/>
          <w:u w:val="single"/>
        </w:rPr>
      </w:pPr>
    </w:p>
    <w:p w:rsidR="003F112D" w:rsidRPr="00816EC7" w:rsidRDefault="003F112D" w:rsidP="003F112D">
      <w:pPr>
        <w:jc w:val="center"/>
        <w:rPr>
          <w:rFonts w:ascii="Arial" w:hAnsi="Arial" w:cs="Arial"/>
          <w:b/>
          <w:i/>
          <w:u w:val="single"/>
        </w:rPr>
      </w:pPr>
      <w:r w:rsidRPr="00816EC7">
        <w:rPr>
          <w:rFonts w:ascii="Arial" w:hAnsi="Arial" w:cs="Arial"/>
          <w:b/>
          <w:i/>
          <w:u w:val="single"/>
        </w:rPr>
        <w:t xml:space="preserve">TRUFFLE </w:t>
      </w:r>
      <w:r w:rsidR="000139B0" w:rsidRPr="00816EC7">
        <w:rPr>
          <w:rFonts w:ascii="Arial" w:hAnsi="Arial" w:cs="Arial"/>
          <w:b/>
          <w:i/>
          <w:u w:val="single"/>
        </w:rPr>
        <w:t>FORAGERS</w:t>
      </w:r>
      <w:r w:rsidR="008F38D2" w:rsidRPr="00816EC7">
        <w:rPr>
          <w:rFonts w:ascii="Arial" w:hAnsi="Arial" w:cs="Arial"/>
          <w:b/>
          <w:i/>
          <w:u w:val="single"/>
        </w:rPr>
        <w:t xml:space="preserve"> BATTLE MOTHER NATURE</w:t>
      </w:r>
      <w:r w:rsidR="003033C1" w:rsidRPr="00816EC7">
        <w:rPr>
          <w:rFonts w:ascii="Arial" w:hAnsi="Arial" w:cs="Arial"/>
          <w:b/>
          <w:i/>
          <w:u w:val="single"/>
        </w:rPr>
        <w:t xml:space="preserve"> AND EACH OTHER</w:t>
      </w:r>
      <w:r w:rsidR="008F38D2" w:rsidRPr="00816EC7">
        <w:rPr>
          <w:rFonts w:ascii="Arial" w:hAnsi="Arial" w:cs="Arial"/>
          <w:b/>
          <w:i/>
          <w:u w:val="single"/>
        </w:rPr>
        <w:t xml:space="preserve"> </w:t>
      </w:r>
    </w:p>
    <w:p w:rsidR="00AD702E" w:rsidRPr="00816EC7" w:rsidRDefault="008F38D2" w:rsidP="003F112D">
      <w:pPr>
        <w:jc w:val="center"/>
        <w:rPr>
          <w:rFonts w:ascii="Arial" w:hAnsi="Arial" w:cs="Arial"/>
          <w:b/>
          <w:i/>
          <w:u w:val="single"/>
        </w:rPr>
      </w:pPr>
      <w:r w:rsidRPr="00816EC7">
        <w:rPr>
          <w:rFonts w:ascii="Arial" w:hAnsi="Arial" w:cs="Arial"/>
          <w:b/>
          <w:i/>
          <w:u w:val="single"/>
        </w:rPr>
        <w:t>TO</w:t>
      </w:r>
      <w:r w:rsidR="0085033C" w:rsidRPr="00816EC7">
        <w:rPr>
          <w:rFonts w:ascii="Arial" w:hAnsi="Arial" w:cs="Arial"/>
          <w:b/>
          <w:i/>
          <w:u w:val="single"/>
        </w:rPr>
        <w:t xml:space="preserve"> </w:t>
      </w:r>
      <w:r w:rsidR="00B82FB9" w:rsidRPr="00816EC7">
        <w:rPr>
          <w:rFonts w:ascii="Arial" w:hAnsi="Arial" w:cs="Arial"/>
          <w:b/>
          <w:i/>
          <w:u w:val="single"/>
        </w:rPr>
        <w:t>FIND BURIED TREASURE</w:t>
      </w:r>
      <w:r w:rsidR="003F112D" w:rsidRPr="00816EC7">
        <w:rPr>
          <w:rFonts w:ascii="Arial" w:hAnsi="Arial" w:cs="Arial"/>
          <w:b/>
          <w:i/>
          <w:u w:val="single"/>
        </w:rPr>
        <w:t xml:space="preserve"> </w:t>
      </w:r>
      <w:r w:rsidR="00AD702E" w:rsidRPr="00816EC7">
        <w:rPr>
          <w:rFonts w:ascii="Arial" w:hAnsi="Arial" w:cs="Arial"/>
          <w:b/>
          <w:i/>
          <w:u w:val="single"/>
        </w:rPr>
        <w:t>IN NEW DISCOVERY CHANNEL SERIES ‘</w:t>
      </w:r>
      <w:r w:rsidR="00B60281" w:rsidRPr="00816EC7">
        <w:rPr>
          <w:rFonts w:ascii="Arial" w:hAnsi="Arial" w:cs="Arial"/>
          <w:b/>
          <w:i/>
          <w:u w:val="single"/>
        </w:rPr>
        <w:t>UNEARTH</w:t>
      </w:r>
      <w:r w:rsidR="00FE0B3E" w:rsidRPr="00816EC7">
        <w:rPr>
          <w:rFonts w:ascii="Arial" w:hAnsi="Arial" w:cs="Arial"/>
          <w:b/>
          <w:i/>
          <w:u w:val="single"/>
        </w:rPr>
        <w:t>ED’</w:t>
      </w:r>
      <w:r w:rsidR="00AD702E" w:rsidRPr="00816EC7">
        <w:rPr>
          <w:rFonts w:ascii="Arial" w:hAnsi="Arial" w:cs="Arial"/>
          <w:b/>
          <w:i/>
          <w:u w:val="single"/>
        </w:rPr>
        <w:br/>
      </w:r>
    </w:p>
    <w:p w:rsidR="003F112D" w:rsidRPr="00816EC7" w:rsidRDefault="00B82FB9" w:rsidP="00AD702E">
      <w:pPr>
        <w:jc w:val="center"/>
        <w:rPr>
          <w:rFonts w:ascii="Arial" w:hAnsi="Arial" w:cs="Arial"/>
          <w:b/>
          <w:i/>
        </w:rPr>
      </w:pPr>
      <w:r w:rsidRPr="00816EC7">
        <w:rPr>
          <w:rFonts w:ascii="Arial" w:hAnsi="Arial" w:cs="Arial"/>
          <w:b/>
          <w:i/>
        </w:rPr>
        <w:t>Ultimate Treasure H</w:t>
      </w:r>
      <w:r w:rsidR="008F38D2" w:rsidRPr="00816EC7">
        <w:rPr>
          <w:rFonts w:ascii="Arial" w:hAnsi="Arial" w:cs="Arial"/>
          <w:b/>
          <w:i/>
        </w:rPr>
        <w:t>unt</w:t>
      </w:r>
      <w:r w:rsidR="00B50373" w:rsidRPr="00816EC7">
        <w:rPr>
          <w:rFonts w:ascii="Arial" w:hAnsi="Arial" w:cs="Arial"/>
          <w:b/>
          <w:i/>
        </w:rPr>
        <w:t xml:space="preserve"> for </w:t>
      </w:r>
      <w:r w:rsidR="003F112D" w:rsidRPr="00816EC7">
        <w:rPr>
          <w:rFonts w:ascii="Arial" w:hAnsi="Arial" w:cs="Arial"/>
          <w:b/>
          <w:i/>
        </w:rPr>
        <w:t>World’s Most Precious Delicacy</w:t>
      </w:r>
      <w:r w:rsidR="00B50373" w:rsidRPr="00816EC7">
        <w:rPr>
          <w:rFonts w:ascii="Arial" w:hAnsi="Arial" w:cs="Arial"/>
          <w:b/>
          <w:i/>
        </w:rPr>
        <w:t xml:space="preserve"> Begins </w:t>
      </w:r>
    </w:p>
    <w:p w:rsidR="00AD702E" w:rsidRPr="00816EC7" w:rsidRDefault="00DF5EEE" w:rsidP="00AD702E">
      <w:pPr>
        <w:jc w:val="center"/>
        <w:rPr>
          <w:rFonts w:ascii="Arial" w:hAnsi="Arial" w:cs="Arial"/>
          <w:b/>
          <w:i/>
        </w:rPr>
      </w:pPr>
      <w:r>
        <w:rPr>
          <w:rFonts w:ascii="Arial" w:hAnsi="Arial" w:cs="Arial"/>
          <w:b/>
          <w:i/>
        </w:rPr>
        <w:t>Friday, May 1</w:t>
      </w:r>
      <w:r w:rsidR="00B50373" w:rsidRPr="00816EC7">
        <w:rPr>
          <w:rFonts w:ascii="Arial" w:hAnsi="Arial" w:cs="Arial"/>
          <w:b/>
          <w:i/>
        </w:rPr>
        <w:t xml:space="preserve"> </w:t>
      </w:r>
      <w:r w:rsidR="00AD702E" w:rsidRPr="00816EC7">
        <w:rPr>
          <w:rFonts w:ascii="Arial" w:hAnsi="Arial" w:cs="Arial"/>
          <w:b/>
          <w:i/>
        </w:rPr>
        <w:t xml:space="preserve">at </w:t>
      </w:r>
      <w:r w:rsidR="004754F8">
        <w:rPr>
          <w:rFonts w:ascii="Arial" w:hAnsi="Arial" w:cs="Arial"/>
          <w:b/>
          <w:i/>
        </w:rPr>
        <w:t>10</w:t>
      </w:r>
      <w:r w:rsidR="00AD702E" w:rsidRPr="00816EC7">
        <w:rPr>
          <w:rFonts w:ascii="Arial" w:hAnsi="Arial" w:cs="Arial"/>
          <w:b/>
          <w:i/>
        </w:rPr>
        <w:t xml:space="preserve"> PM ET/PT on Discovery </w:t>
      </w:r>
    </w:p>
    <w:p w:rsidR="00AD702E" w:rsidRPr="00816EC7" w:rsidRDefault="00AD702E" w:rsidP="00AD702E">
      <w:pPr>
        <w:rPr>
          <w:rFonts w:ascii="Arial" w:hAnsi="Arial" w:cs="Arial"/>
        </w:rPr>
      </w:pPr>
    </w:p>
    <w:p w:rsidR="001B0EE8" w:rsidRPr="00816EC7" w:rsidRDefault="00AD702E" w:rsidP="001B0EE8">
      <w:pPr>
        <w:pStyle w:val="BodyText"/>
        <w:ind w:left="0" w:firstLine="0"/>
        <w:jc w:val="both"/>
        <w:rPr>
          <w:rFonts w:ascii="Arial" w:hAnsi="Arial" w:cs="Arial"/>
          <w:sz w:val="22"/>
          <w:szCs w:val="22"/>
          <w:lang w:val="en-GB"/>
        </w:rPr>
      </w:pPr>
      <w:r w:rsidRPr="00816EC7">
        <w:rPr>
          <w:rFonts w:ascii="Arial" w:hAnsi="Arial" w:cs="Arial"/>
          <w:sz w:val="22"/>
          <w:szCs w:val="22"/>
          <w:lang w:val="en-GB"/>
        </w:rPr>
        <w:t xml:space="preserve">(Los Angeles, Calif.) </w:t>
      </w:r>
      <w:r w:rsidR="00A65E16" w:rsidRPr="00816EC7">
        <w:rPr>
          <w:rFonts w:ascii="Arial" w:hAnsi="Arial" w:cs="Arial"/>
          <w:sz w:val="22"/>
          <w:szCs w:val="22"/>
          <w:lang w:val="en-GB"/>
        </w:rPr>
        <w:t xml:space="preserve">Buried deep in the </w:t>
      </w:r>
      <w:r w:rsidR="00212601" w:rsidRPr="00816EC7">
        <w:rPr>
          <w:rFonts w:ascii="Arial" w:hAnsi="Arial" w:cs="Arial"/>
          <w:sz w:val="22"/>
          <w:szCs w:val="22"/>
          <w:lang w:val="en-GB"/>
        </w:rPr>
        <w:t>forests surrounding the small town of Falls City, Oregon</w:t>
      </w:r>
      <w:r w:rsidR="00A65E16" w:rsidRPr="00816EC7">
        <w:rPr>
          <w:rFonts w:ascii="Arial" w:hAnsi="Arial" w:cs="Arial"/>
          <w:sz w:val="22"/>
          <w:szCs w:val="22"/>
          <w:lang w:val="en-GB"/>
        </w:rPr>
        <w:t xml:space="preserve"> is a fortune that only a few men know how to find</w:t>
      </w:r>
      <w:r w:rsidR="00835CD7" w:rsidRPr="00816EC7">
        <w:rPr>
          <w:rFonts w:ascii="Arial" w:hAnsi="Arial" w:cs="Arial"/>
          <w:sz w:val="22"/>
          <w:szCs w:val="22"/>
          <w:lang w:val="en-GB"/>
        </w:rPr>
        <w:t xml:space="preserve">. </w:t>
      </w:r>
      <w:r w:rsidR="00CF61B0" w:rsidRPr="00816EC7">
        <w:rPr>
          <w:rFonts w:ascii="Arial" w:hAnsi="Arial" w:cs="Arial"/>
          <w:sz w:val="22"/>
          <w:szCs w:val="22"/>
          <w:lang w:val="en-GB"/>
        </w:rPr>
        <w:t xml:space="preserve">During </w:t>
      </w:r>
      <w:r w:rsidR="008A04DE" w:rsidRPr="00816EC7">
        <w:rPr>
          <w:rFonts w:ascii="Arial" w:hAnsi="Arial" w:cs="Arial"/>
          <w:sz w:val="22"/>
          <w:szCs w:val="22"/>
          <w:lang w:val="en-GB"/>
        </w:rPr>
        <w:t xml:space="preserve">the </w:t>
      </w:r>
      <w:r w:rsidR="00CF61B0" w:rsidRPr="00816EC7">
        <w:rPr>
          <w:rFonts w:ascii="Arial" w:hAnsi="Arial" w:cs="Arial"/>
          <w:sz w:val="22"/>
          <w:szCs w:val="22"/>
          <w:lang w:val="en-GB"/>
        </w:rPr>
        <w:t>weeks leading up to the holiday rush</w:t>
      </w:r>
      <w:r w:rsidR="00F308E1" w:rsidRPr="00816EC7">
        <w:rPr>
          <w:rFonts w:ascii="Arial" w:hAnsi="Arial" w:cs="Arial"/>
          <w:sz w:val="22"/>
          <w:szCs w:val="22"/>
          <w:lang w:val="en-GB"/>
        </w:rPr>
        <w:t xml:space="preserve">, they are on the hunt for one of the most expensive delicacies in the world: black truffles. </w:t>
      </w:r>
      <w:r w:rsidR="001B0EE8" w:rsidRPr="00816EC7">
        <w:rPr>
          <w:rFonts w:ascii="Arial" w:hAnsi="Arial" w:cs="Arial"/>
          <w:sz w:val="22"/>
          <w:szCs w:val="22"/>
          <w:lang w:val="en-GB"/>
        </w:rPr>
        <w:t>For the foragers of Oregon, truffles are actually more valuable than gold. This season, an historic drought hits Oregon and then winter comes early, bringing the truffle supply to an all-time low with prices pre</w:t>
      </w:r>
      <w:bookmarkStart w:id="0" w:name="_GoBack"/>
      <w:bookmarkEnd w:id="0"/>
      <w:r w:rsidR="001B0EE8" w:rsidRPr="00816EC7">
        <w:rPr>
          <w:rFonts w:ascii="Arial" w:hAnsi="Arial" w:cs="Arial"/>
          <w:sz w:val="22"/>
          <w:szCs w:val="22"/>
          <w:lang w:val="en-GB"/>
        </w:rPr>
        <w:t xml:space="preserve">dicted to hit an all-time high. With increased competition between the foragers and even more diggers seeking riches, the truffle men of Oregon will be pushed to their limits to survive. Produced by </w:t>
      </w:r>
      <w:proofErr w:type="spellStart"/>
      <w:r w:rsidR="001B0EE8" w:rsidRPr="00816EC7">
        <w:rPr>
          <w:rFonts w:ascii="Arial" w:hAnsi="Arial" w:cs="Arial"/>
          <w:sz w:val="22"/>
          <w:szCs w:val="22"/>
          <w:lang w:val="en-GB"/>
        </w:rPr>
        <w:t>Zodiak</w:t>
      </w:r>
      <w:proofErr w:type="spellEnd"/>
      <w:r w:rsidR="001B0EE8" w:rsidRPr="00816EC7">
        <w:rPr>
          <w:rFonts w:ascii="Arial" w:hAnsi="Arial" w:cs="Arial"/>
          <w:sz w:val="22"/>
          <w:szCs w:val="22"/>
          <w:lang w:val="en-GB"/>
        </w:rPr>
        <w:t xml:space="preserve"> NYC, the series premiere of UNEARTHED airs </w:t>
      </w:r>
      <w:r w:rsidR="00DF5EEE">
        <w:rPr>
          <w:rFonts w:ascii="Arial" w:hAnsi="Arial" w:cs="Arial"/>
          <w:sz w:val="22"/>
          <w:szCs w:val="22"/>
          <w:u w:val="single"/>
          <w:lang w:val="en-GB"/>
        </w:rPr>
        <w:t>Friday</w:t>
      </w:r>
      <w:r w:rsidR="001B0EE8" w:rsidRPr="00816EC7">
        <w:rPr>
          <w:rFonts w:ascii="Arial" w:hAnsi="Arial" w:cs="Arial"/>
          <w:sz w:val="22"/>
          <w:szCs w:val="22"/>
          <w:u w:val="single"/>
          <w:lang w:val="en-GB"/>
        </w:rPr>
        <w:t xml:space="preserve">, </w:t>
      </w:r>
      <w:r w:rsidR="00DF5EEE">
        <w:rPr>
          <w:rFonts w:ascii="Arial" w:hAnsi="Arial" w:cs="Arial"/>
          <w:sz w:val="22"/>
          <w:szCs w:val="22"/>
          <w:u w:val="single"/>
          <w:lang w:val="en-GB"/>
        </w:rPr>
        <w:t>May 1</w:t>
      </w:r>
      <w:r w:rsidR="001B0EE8" w:rsidRPr="00816EC7">
        <w:rPr>
          <w:rFonts w:ascii="Arial" w:hAnsi="Arial" w:cs="Arial"/>
          <w:sz w:val="22"/>
          <w:szCs w:val="22"/>
          <w:lang w:val="en-GB"/>
        </w:rPr>
        <w:t xml:space="preserve"> at </w:t>
      </w:r>
      <w:r w:rsidR="004754F8">
        <w:rPr>
          <w:rFonts w:ascii="Arial" w:hAnsi="Arial" w:cs="Arial"/>
          <w:sz w:val="22"/>
          <w:szCs w:val="22"/>
          <w:lang w:val="en-GB"/>
        </w:rPr>
        <w:t>10</w:t>
      </w:r>
      <w:r w:rsidR="001B0EE8" w:rsidRPr="00816EC7">
        <w:rPr>
          <w:rFonts w:ascii="Arial" w:hAnsi="Arial" w:cs="Arial"/>
          <w:sz w:val="22"/>
          <w:szCs w:val="22"/>
          <w:lang w:val="en-GB"/>
        </w:rPr>
        <w:t xml:space="preserve">:00 PM ET/PT on Discovery Channel. </w:t>
      </w:r>
    </w:p>
    <w:p w:rsidR="00A65E16" w:rsidRPr="00816EC7" w:rsidRDefault="001B0EE8" w:rsidP="00AD702E">
      <w:pPr>
        <w:pStyle w:val="BodyText"/>
        <w:ind w:left="0" w:firstLine="0"/>
        <w:jc w:val="both"/>
        <w:rPr>
          <w:rFonts w:ascii="Arial" w:hAnsi="Arial" w:cs="Arial"/>
          <w:sz w:val="22"/>
          <w:szCs w:val="22"/>
          <w:lang w:val="en-GB"/>
        </w:rPr>
      </w:pPr>
      <w:r w:rsidRPr="00816EC7">
        <w:rPr>
          <w:rFonts w:ascii="Arial" w:hAnsi="Arial" w:cs="Arial"/>
          <w:sz w:val="22"/>
          <w:szCs w:val="22"/>
          <w:lang w:val="en-GB"/>
        </w:rPr>
        <w:t xml:space="preserve"> </w:t>
      </w:r>
    </w:p>
    <w:p w:rsidR="00DD1CB5" w:rsidRPr="00816EC7" w:rsidRDefault="001B0EE8" w:rsidP="00AD702E">
      <w:pPr>
        <w:pStyle w:val="BodyText"/>
        <w:ind w:left="0" w:firstLine="0"/>
        <w:jc w:val="both"/>
        <w:rPr>
          <w:rFonts w:ascii="Arial" w:hAnsi="Arial" w:cs="Arial"/>
          <w:sz w:val="22"/>
          <w:szCs w:val="22"/>
          <w:lang w:val="en-GB"/>
        </w:rPr>
      </w:pPr>
      <w:r w:rsidRPr="00816EC7">
        <w:rPr>
          <w:rFonts w:ascii="Arial" w:hAnsi="Arial" w:cs="Arial"/>
          <w:sz w:val="22"/>
          <w:szCs w:val="22"/>
          <w:lang w:val="en-GB"/>
        </w:rPr>
        <w:t xml:space="preserve">The search for truffles is treacherous. From dangerous terrain to unpredictable weather to animal and human predators, every hunter must pull out all the stops to earn their living. </w:t>
      </w:r>
      <w:r w:rsidR="00D32F04" w:rsidRPr="00816EC7">
        <w:rPr>
          <w:rFonts w:ascii="Arial" w:hAnsi="Arial" w:cs="Arial"/>
          <w:sz w:val="22"/>
          <w:szCs w:val="22"/>
          <w:lang w:val="en-GB"/>
        </w:rPr>
        <w:t>They make their own rules and live for the thrill of scoring a huge hunt.</w:t>
      </w:r>
      <w:r w:rsidR="00B82FB9" w:rsidRPr="00816EC7">
        <w:rPr>
          <w:rFonts w:ascii="Arial" w:hAnsi="Arial" w:cs="Arial"/>
          <w:sz w:val="22"/>
          <w:szCs w:val="22"/>
          <w:lang w:val="en-GB"/>
        </w:rPr>
        <w:t xml:space="preserve"> But will this be the worst hunt yet? </w:t>
      </w:r>
    </w:p>
    <w:p w:rsidR="000139B0" w:rsidRPr="00816EC7" w:rsidRDefault="000139B0" w:rsidP="00AD702E">
      <w:pPr>
        <w:pStyle w:val="BodyText"/>
        <w:ind w:left="0" w:firstLine="0"/>
        <w:jc w:val="both"/>
        <w:rPr>
          <w:rFonts w:ascii="Arial" w:hAnsi="Arial" w:cs="Arial"/>
          <w:sz w:val="22"/>
          <w:szCs w:val="22"/>
          <w:lang w:val="en-GB"/>
        </w:rPr>
      </w:pPr>
    </w:p>
    <w:p w:rsidR="000139B0" w:rsidRPr="00816EC7" w:rsidRDefault="00FB779D" w:rsidP="00AD702E">
      <w:pPr>
        <w:pStyle w:val="BodyText"/>
        <w:ind w:left="0" w:firstLine="0"/>
        <w:jc w:val="both"/>
        <w:rPr>
          <w:rFonts w:ascii="Arial" w:hAnsi="Arial" w:cs="Arial"/>
          <w:sz w:val="22"/>
          <w:szCs w:val="22"/>
          <w:lang w:val="en-GB"/>
        </w:rPr>
      </w:pPr>
      <w:r w:rsidRPr="00816EC7">
        <w:rPr>
          <w:rFonts w:ascii="Arial" w:hAnsi="Arial" w:cs="Arial"/>
          <w:sz w:val="22"/>
          <w:szCs w:val="22"/>
          <w:lang w:val="en-GB"/>
        </w:rPr>
        <w:t xml:space="preserve">Over </w:t>
      </w:r>
      <w:r w:rsidR="000139B0" w:rsidRPr="00816EC7">
        <w:rPr>
          <w:rFonts w:ascii="Arial" w:hAnsi="Arial" w:cs="Arial"/>
          <w:sz w:val="22"/>
          <w:szCs w:val="22"/>
          <w:lang w:val="en-GB"/>
        </w:rPr>
        <w:t>five hour-long e</w:t>
      </w:r>
      <w:r w:rsidR="00CC355E" w:rsidRPr="00816EC7">
        <w:rPr>
          <w:rFonts w:ascii="Arial" w:hAnsi="Arial" w:cs="Arial"/>
          <w:sz w:val="22"/>
          <w:szCs w:val="22"/>
          <w:lang w:val="en-GB"/>
        </w:rPr>
        <w:t xml:space="preserve">pisodes, UNEARTHED follows </w:t>
      </w:r>
      <w:r w:rsidR="00B82FB9" w:rsidRPr="00816EC7">
        <w:rPr>
          <w:rFonts w:ascii="Arial" w:hAnsi="Arial" w:cs="Arial"/>
          <w:sz w:val="22"/>
          <w:szCs w:val="22"/>
          <w:lang w:val="en-GB"/>
        </w:rPr>
        <w:t xml:space="preserve">the drama in the forest as </w:t>
      </w:r>
      <w:r w:rsidR="00CC355E" w:rsidRPr="00816EC7">
        <w:rPr>
          <w:rFonts w:ascii="Arial" w:hAnsi="Arial" w:cs="Arial"/>
          <w:sz w:val="22"/>
          <w:szCs w:val="22"/>
          <w:lang w:val="en-GB"/>
        </w:rPr>
        <w:t xml:space="preserve">the truffle foragers of Oregon battle each other for a decreasing number of productive truffle patches and put everything on the line in hopes of a big payoff. </w:t>
      </w:r>
      <w:r w:rsidR="008844F7" w:rsidRPr="00816EC7">
        <w:rPr>
          <w:rFonts w:ascii="Arial" w:hAnsi="Arial" w:cs="Arial"/>
          <w:sz w:val="22"/>
          <w:szCs w:val="22"/>
          <w:lang w:val="en-GB"/>
        </w:rPr>
        <w:t>It’s a risky business as they</w:t>
      </w:r>
      <w:r w:rsidR="00B82FB9" w:rsidRPr="00816EC7">
        <w:rPr>
          <w:rFonts w:ascii="Arial" w:hAnsi="Arial" w:cs="Arial"/>
          <w:sz w:val="22"/>
          <w:szCs w:val="22"/>
          <w:lang w:val="en-GB"/>
        </w:rPr>
        <w:t xml:space="preserve"> face the elements, </w:t>
      </w:r>
      <w:r w:rsidR="008844F7" w:rsidRPr="00816EC7">
        <w:rPr>
          <w:rFonts w:ascii="Arial" w:hAnsi="Arial" w:cs="Arial"/>
          <w:sz w:val="22"/>
          <w:szCs w:val="22"/>
          <w:lang w:val="en-GB"/>
        </w:rPr>
        <w:t>animal predators</w:t>
      </w:r>
      <w:r w:rsidR="00B82FB9" w:rsidRPr="00816EC7">
        <w:rPr>
          <w:rFonts w:ascii="Arial" w:hAnsi="Arial" w:cs="Arial"/>
          <w:sz w:val="22"/>
          <w:szCs w:val="22"/>
          <w:lang w:val="en-GB"/>
        </w:rPr>
        <w:t xml:space="preserve"> </w:t>
      </w:r>
      <w:r w:rsidR="00EC7A9D" w:rsidRPr="00816EC7">
        <w:rPr>
          <w:rFonts w:ascii="Arial" w:hAnsi="Arial" w:cs="Arial"/>
          <w:sz w:val="22"/>
          <w:szCs w:val="22"/>
          <w:lang w:val="en-GB"/>
        </w:rPr>
        <w:t>and fellow hunters who are w</w:t>
      </w:r>
      <w:r w:rsidR="008844F7" w:rsidRPr="00816EC7">
        <w:rPr>
          <w:rFonts w:ascii="Arial" w:hAnsi="Arial" w:cs="Arial"/>
          <w:sz w:val="22"/>
          <w:szCs w:val="22"/>
          <w:lang w:val="en-GB"/>
        </w:rPr>
        <w:t>illing to set traps, sabotage patches and do whatever it takes to find the buried treasure.</w:t>
      </w:r>
    </w:p>
    <w:p w:rsidR="005D6E8F" w:rsidRPr="00816EC7" w:rsidRDefault="005D6E8F" w:rsidP="00DD1CB5">
      <w:pPr>
        <w:rPr>
          <w:rFonts w:ascii="Arial" w:eastAsia="Cambria" w:hAnsi="Arial" w:cs="Arial"/>
          <w:lang w:val="en-GB"/>
        </w:rPr>
      </w:pPr>
    </w:p>
    <w:p w:rsidR="005D6E8F" w:rsidRPr="00816EC7" w:rsidRDefault="005D6E8F" w:rsidP="00DD1CB5">
      <w:pPr>
        <w:rPr>
          <w:rFonts w:ascii="Arial" w:hAnsi="Arial" w:cs="Arial"/>
          <w:u w:val="single"/>
        </w:rPr>
      </w:pPr>
      <w:r w:rsidRPr="00816EC7">
        <w:rPr>
          <w:rFonts w:ascii="Arial" w:eastAsia="Cambria" w:hAnsi="Arial" w:cs="Arial"/>
          <w:u w:val="single"/>
          <w:lang w:val="en-GB"/>
        </w:rPr>
        <w:t xml:space="preserve">Meet the Truffle Men of Oregon: </w:t>
      </w:r>
    </w:p>
    <w:p w:rsidR="005D6E8F" w:rsidRPr="00816EC7" w:rsidRDefault="005D6E8F" w:rsidP="00DD1CB5">
      <w:pPr>
        <w:rPr>
          <w:rFonts w:ascii="Arial" w:hAnsi="Arial" w:cs="Arial"/>
        </w:rPr>
      </w:pPr>
    </w:p>
    <w:p w:rsidR="005D6E8F" w:rsidRPr="00816EC7" w:rsidRDefault="00DD1CB5" w:rsidP="008844F7">
      <w:pPr>
        <w:pStyle w:val="ListParagraph"/>
        <w:numPr>
          <w:ilvl w:val="0"/>
          <w:numId w:val="2"/>
        </w:numPr>
        <w:spacing w:after="0" w:line="240" w:lineRule="auto"/>
        <w:rPr>
          <w:rFonts w:ascii="Arial" w:hAnsi="Arial" w:cs="Arial"/>
        </w:rPr>
      </w:pPr>
      <w:r w:rsidRPr="00816EC7">
        <w:rPr>
          <w:rFonts w:ascii="Arial" w:hAnsi="Arial" w:cs="Arial"/>
          <w:b/>
        </w:rPr>
        <w:t>Roy</w:t>
      </w:r>
      <w:r w:rsidR="005D6E8F" w:rsidRPr="00816EC7">
        <w:rPr>
          <w:rFonts w:ascii="Arial" w:hAnsi="Arial" w:cs="Arial"/>
          <w:b/>
        </w:rPr>
        <w:t xml:space="preserve"> Siegfried and </w:t>
      </w:r>
      <w:r w:rsidRPr="00816EC7">
        <w:rPr>
          <w:rFonts w:ascii="Arial" w:hAnsi="Arial" w:cs="Arial"/>
          <w:b/>
        </w:rPr>
        <w:t>Terry</w:t>
      </w:r>
      <w:r w:rsidR="005D6E8F" w:rsidRPr="00816EC7">
        <w:rPr>
          <w:rFonts w:ascii="Arial" w:hAnsi="Arial" w:cs="Arial"/>
          <w:b/>
        </w:rPr>
        <w:t xml:space="preserve"> </w:t>
      </w:r>
      <w:proofErr w:type="spellStart"/>
      <w:r w:rsidR="005D6E8F" w:rsidRPr="00816EC7">
        <w:rPr>
          <w:rFonts w:ascii="Arial" w:hAnsi="Arial" w:cs="Arial"/>
          <w:b/>
        </w:rPr>
        <w:t>Drazdhoff</w:t>
      </w:r>
      <w:proofErr w:type="spellEnd"/>
      <w:r w:rsidR="005D6E8F" w:rsidRPr="00816EC7">
        <w:rPr>
          <w:rFonts w:ascii="Arial" w:hAnsi="Arial" w:cs="Arial"/>
        </w:rPr>
        <w:t xml:space="preserve"> </w:t>
      </w:r>
      <w:r w:rsidR="005D6E8F" w:rsidRPr="00816EC7">
        <w:rPr>
          <w:rFonts w:ascii="Arial" w:hAnsi="Arial" w:cs="Arial"/>
          <w:b/>
        </w:rPr>
        <w:t>– “The Old Timers”</w:t>
      </w:r>
      <w:r w:rsidR="005D6E8F" w:rsidRPr="00816EC7">
        <w:rPr>
          <w:rFonts w:ascii="Arial" w:hAnsi="Arial" w:cs="Arial"/>
        </w:rPr>
        <w:t xml:space="preserve"> </w:t>
      </w:r>
    </w:p>
    <w:p w:rsidR="005D6E8F" w:rsidRPr="00816EC7" w:rsidRDefault="005D6E8F" w:rsidP="008844F7">
      <w:pPr>
        <w:pStyle w:val="ListParagraph"/>
        <w:spacing w:after="0" w:line="240" w:lineRule="auto"/>
        <w:jc w:val="both"/>
        <w:rPr>
          <w:rFonts w:ascii="Arial" w:hAnsi="Arial" w:cs="Arial"/>
        </w:rPr>
      </w:pPr>
      <w:r w:rsidRPr="00816EC7">
        <w:rPr>
          <w:rFonts w:ascii="Arial" w:hAnsi="Arial" w:cs="Arial"/>
        </w:rPr>
        <w:t xml:space="preserve">Oregon’s original truffle masters, these veterans have found all the truffle patches over the last forty years. Known as the </w:t>
      </w:r>
      <w:r w:rsidR="001F366F" w:rsidRPr="00816EC7">
        <w:rPr>
          <w:rFonts w:ascii="Arial" w:hAnsi="Arial" w:cs="Arial"/>
        </w:rPr>
        <w:t>“</w:t>
      </w:r>
      <w:r w:rsidR="008A04DE" w:rsidRPr="00816EC7">
        <w:rPr>
          <w:rFonts w:ascii="Arial" w:hAnsi="Arial" w:cs="Arial"/>
        </w:rPr>
        <w:t>O</w:t>
      </w:r>
      <w:r w:rsidRPr="00816EC7">
        <w:rPr>
          <w:rFonts w:ascii="Arial" w:hAnsi="Arial" w:cs="Arial"/>
        </w:rPr>
        <w:t xml:space="preserve">ld </w:t>
      </w:r>
      <w:r w:rsidR="008A04DE" w:rsidRPr="00816EC7">
        <w:rPr>
          <w:rFonts w:ascii="Arial" w:hAnsi="Arial" w:cs="Arial"/>
        </w:rPr>
        <w:t>T</w:t>
      </w:r>
      <w:r w:rsidRPr="00816EC7">
        <w:rPr>
          <w:rFonts w:ascii="Arial" w:hAnsi="Arial" w:cs="Arial"/>
        </w:rPr>
        <w:t>imers,</w:t>
      </w:r>
      <w:r w:rsidR="001F366F" w:rsidRPr="00816EC7">
        <w:rPr>
          <w:rFonts w:ascii="Arial" w:hAnsi="Arial" w:cs="Arial"/>
        </w:rPr>
        <w:t>”</w:t>
      </w:r>
      <w:r w:rsidRPr="00816EC7">
        <w:rPr>
          <w:rFonts w:ascii="Arial" w:hAnsi="Arial" w:cs="Arial"/>
        </w:rPr>
        <w:t xml:space="preserve"> Roy and Terry invented every secret to finding truffles, and this year they must constantly try to outwit the younger generation of </w:t>
      </w:r>
      <w:r w:rsidR="00CC355E" w:rsidRPr="00816EC7">
        <w:rPr>
          <w:rFonts w:ascii="Arial" w:hAnsi="Arial" w:cs="Arial"/>
        </w:rPr>
        <w:t>truffle hunters</w:t>
      </w:r>
      <w:r w:rsidR="001F366F" w:rsidRPr="00816EC7">
        <w:rPr>
          <w:rFonts w:ascii="Arial" w:hAnsi="Arial" w:cs="Arial"/>
        </w:rPr>
        <w:t xml:space="preserve"> they originally trained</w:t>
      </w:r>
      <w:r w:rsidRPr="00816EC7">
        <w:rPr>
          <w:rFonts w:ascii="Arial" w:hAnsi="Arial" w:cs="Arial"/>
        </w:rPr>
        <w:t xml:space="preserve">. </w:t>
      </w:r>
    </w:p>
    <w:p w:rsidR="005D6E8F" w:rsidRPr="00816EC7" w:rsidRDefault="005D6E8F" w:rsidP="008844F7">
      <w:pPr>
        <w:pStyle w:val="ListParagraph"/>
        <w:spacing w:after="0" w:line="240" w:lineRule="auto"/>
        <w:rPr>
          <w:rFonts w:ascii="Arial" w:hAnsi="Arial" w:cs="Arial"/>
        </w:rPr>
      </w:pPr>
    </w:p>
    <w:p w:rsidR="005D6E8F" w:rsidRPr="00816EC7" w:rsidRDefault="00DD1CB5" w:rsidP="008844F7">
      <w:pPr>
        <w:pStyle w:val="ListParagraph"/>
        <w:numPr>
          <w:ilvl w:val="0"/>
          <w:numId w:val="2"/>
        </w:numPr>
        <w:spacing w:after="0" w:line="240" w:lineRule="auto"/>
        <w:rPr>
          <w:rFonts w:ascii="Arial" w:hAnsi="Arial" w:cs="Arial"/>
        </w:rPr>
      </w:pPr>
      <w:r w:rsidRPr="00816EC7">
        <w:rPr>
          <w:rFonts w:ascii="Arial" w:hAnsi="Arial" w:cs="Arial"/>
          <w:b/>
        </w:rPr>
        <w:t xml:space="preserve">Ty Hale and </w:t>
      </w:r>
      <w:r w:rsidR="0085067F">
        <w:rPr>
          <w:rFonts w:ascii="Arial" w:hAnsi="Arial" w:cs="Arial"/>
          <w:b/>
        </w:rPr>
        <w:t>Levy</w:t>
      </w:r>
      <w:r w:rsidRPr="00816EC7">
        <w:rPr>
          <w:rFonts w:ascii="Arial" w:hAnsi="Arial" w:cs="Arial"/>
          <w:b/>
        </w:rPr>
        <w:t xml:space="preserve"> </w:t>
      </w:r>
      <w:proofErr w:type="spellStart"/>
      <w:r w:rsidRPr="00816EC7">
        <w:rPr>
          <w:rFonts w:ascii="Arial" w:hAnsi="Arial" w:cs="Arial"/>
          <w:b/>
        </w:rPr>
        <w:t>Schwartzendruber</w:t>
      </w:r>
      <w:proofErr w:type="spellEnd"/>
      <w:r w:rsidRPr="00816EC7">
        <w:rPr>
          <w:rFonts w:ascii="Arial" w:hAnsi="Arial" w:cs="Arial"/>
        </w:rPr>
        <w:t xml:space="preserve"> </w:t>
      </w:r>
      <w:r w:rsidR="005D6E8F" w:rsidRPr="00816EC7">
        <w:rPr>
          <w:rFonts w:ascii="Arial" w:hAnsi="Arial" w:cs="Arial"/>
        </w:rPr>
        <w:t>–</w:t>
      </w:r>
      <w:r w:rsidRPr="00816EC7">
        <w:rPr>
          <w:rFonts w:ascii="Arial" w:hAnsi="Arial" w:cs="Arial"/>
        </w:rPr>
        <w:t xml:space="preserve"> </w:t>
      </w:r>
      <w:r w:rsidR="005D6E8F" w:rsidRPr="00816EC7">
        <w:rPr>
          <w:rFonts w:ascii="Arial" w:hAnsi="Arial" w:cs="Arial"/>
          <w:b/>
        </w:rPr>
        <w:t>“The Young Generation”</w:t>
      </w:r>
      <w:r w:rsidR="005D6E8F" w:rsidRPr="00816EC7">
        <w:rPr>
          <w:rFonts w:ascii="Arial" w:hAnsi="Arial" w:cs="Arial"/>
        </w:rPr>
        <w:t xml:space="preserve"> </w:t>
      </w:r>
    </w:p>
    <w:p w:rsidR="005D6E8F" w:rsidRPr="00816EC7" w:rsidRDefault="005D6E8F" w:rsidP="008844F7">
      <w:pPr>
        <w:pStyle w:val="ListParagraph"/>
        <w:spacing w:after="0" w:line="240" w:lineRule="auto"/>
        <w:jc w:val="both"/>
        <w:rPr>
          <w:rFonts w:ascii="Arial" w:hAnsi="Arial" w:cs="Arial"/>
        </w:rPr>
      </w:pPr>
      <w:r w:rsidRPr="00816EC7">
        <w:rPr>
          <w:rFonts w:ascii="Arial" w:hAnsi="Arial" w:cs="Arial"/>
        </w:rPr>
        <w:t xml:space="preserve">Ty and </w:t>
      </w:r>
      <w:r w:rsidR="0085067F">
        <w:rPr>
          <w:rFonts w:ascii="Arial" w:hAnsi="Arial" w:cs="Arial"/>
        </w:rPr>
        <w:t>Levy</w:t>
      </w:r>
      <w:r w:rsidRPr="00816EC7">
        <w:rPr>
          <w:rFonts w:ascii="Arial" w:hAnsi="Arial" w:cs="Arial"/>
        </w:rPr>
        <w:t xml:space="preserve"> have </w:t>
      </w:r>
      <w:r w:rsidR="00FB779D" w:rsidRPr="00816EC7">
        <w:rPr>
          <w:rFonts w:ascii="Arial" w:hAnsi="Arial" w:cs="Arial"/>
        </w:rPr>
        <w:t xml:space="preserve">learned the truffle business </w:t>
      </w:r>
      <w:r w:rsidRPr="00816EC7">
        <w:rPr>
          <w:rFonts w:ascii="Arial" w:hAnsi="Arial" w:cs="Arial"/>
        </w:rPr>
        <w:t xml:space="preserve">from the </w:t>
      </w:r>
      <w:r w:rsidR="008A04DE" w:rsidRPr="00816EC7">
        <w:rPr>
          <w:rFonts w:ascii="Arial" w:hAnsi="Arial" w:cs="Arial"/>
        </w:rPr>
        <w:t>“O</w:t>
      </w:r>
      <w:r w:rsidRPr="00816EC7">
        <w:rPr>
          <w:rFonts w:ascii="Arial" w:hAnsi="Arial" w:cs="Arial"/>
        </w:rPr>
        <w:t xml:space="preserve">ld </w:t>
      </w:r>
      <w:r w:rsidR="008A04DE" w:rsidRPr="00816EC7">
        <w:rPr>
          <w:rFonts w:ascii="Arial" w:hAnsi="Arial" w:cs="Arial"/>
        </w:rPr>
        <w:t>T</w:t>
      </w:r>
      <w:r w:rsidRPr="00816EC7">
        <w:rPr>
          <w:rFonts w:ascii="Arial" w:hAnsi="Arial" w:cs="Arial"/>
        </w:rPr>
        <w:t>imers,</w:t>
      </w:r>
      <w:r w:rsidR="008A04DE" w:rsidRPr="00816EC7">
        <w:rPr>
          <w:rFonts w:ascii="Arial" w:hAnsi="Arial" w:cs="Arial"/>
        </w:rPr>
        <w:t>”</w:t>
      </w:r>
      <w:r w:rsidRPr="00816EC7">
        <w:rPr>
          <w:rFonts w:ascii="Arial" w:hAnsi="Arial" w:cs="Arial"/>
        </w:rPr>
        <w:t xml:space="preserve"> but have since broken out on their own, netting close to $100,000 a season. They are young renegades who c</w:t>
      </w:r>
      <w:r w:rsidR="00FB779D" w:rsidRPr="00816EC7">
        <w:rPr>
          <w:rFonts w:ascii="Arial" w:hAnsi="Arial" w:cs="Arial"/>
        </w:rPr>
        <w:t xml:space="preserve">an cover up to 600 acres a day and will go to any length to make as much money as possible. </w:t>
      </w:r>
    </w:p>
    <w:p w:rsidR="005D6E8F" w:rsidRPr="00816EC7" w:rsidRDefault="005D6E8F" w:rsidP="008844F7">
      <w:pPr>
        <w:pStyle w:val="ListParagraph"/>
        <w:spacing w:after="0" w:line="240" w:lineRule="auto"/>
        <w:rPr>
          <w:rFonts w:ascii="Arial" w:hAnsi="Arial" w:cs="Arial"/>
        </w:rPr>
      </w:pPr>
    </w:p>
    <w:p w:rsidR="00DD1CB5" w:rsidRPr="00816EC7" w:rsidRDefault="001F366F" w:rsidP="008844F7">
      <w:pPr>
        <w:pStyle w:val="ListParagraph"/>
        <w:numPr>
          <w:ilvl w:val="0"/>
          <w:numId w:val="2"/>
        </w:numPr>
        <w:spacing w:after="0" w:line="240" w:lineRule="auto"/>
        <w:rPr>
          <w:rFonts w:ascii="Arial" w:hAnsi="Arial" w:cs="Arial"/>
          <w:b/>
        </w:rPr>
      </w:pPr>
      <w:r w:rsidRPr="00816EC7">
        <w:rPr>
          <w:rFonts w:ascii="Arial" w:hAnsi="Arial" w:cs="Arial"/>
          <w:b/>
        </w:rPr>
        <w:lastRenderedPageBreak/>
        <w:t>Ri</w:t>
      </w:r>
      <w:r w:rsidR="003033C1" w:rsidRPr="00816EC7">
        <w:rPr>
          <w:rFonts w:ascii="Arial" w:hAnsi="Arial" w:cs="Arial"/>
          <w:b/>
        </w:rPr>
        <w:t>chie</w:t>
      </w:r>
      <w:r w:rsidR="005D6E8F" w:rsidRPr="00816EC7">
        <w:rPr>
          <w:rFonts w:ascii="Arial" w:hAnsi="Arial" w:cs="Arial"/>
          <w:b/>
        </w:rPr>
        <w:t xml:space="preserve"> </w:t>
      </w:r>
      <w:proofErr w:type="spellStart"/>
      <w:r w:rsidR="005D6E8F" w:rsidRPr="00816EC7">
        <w:rPr>
          <w:rFonts w:ascii="Arial" w:hAnsi="Arial" w:cs="Arial"/>
          <w:b/>
        </w:rPr>
        <w:t>Maxfield</w:t>
      </w:r>
      <w:proofErr w:type="spellEnd"/>
      <w:r w:rsidR="005D6E8F" w:rsidRPr="00816EC7">
        <w:rPr>
          <w:rFonts w:ascii="Arial" w:hAnsi="Arial" w:cs="Arial"/>
          <w:b/>
        </w:rPr>
        <w:t xml:space="preserve"> – “The Lone Wolf” </w:t>
      </w:r>
    </w:p>
    <w:p w:rsidR="005D6E8F" w:rsidRPr="00816EC7" w:rsidRDefault="00FB779D" w:rsidP="008844F7">
      <w:pPr>
        <w:pStyle w:val="ListParagraph"/>
        <w:spacing w:after="0" w:line="240" w:lineRule="auto"/>
        <w:jc w:val="both"/>
        <w:rPr>
          <w:rFonts w:ascii="Arial" w:hAnsi="Arial" w:cs="Arial"/>
        </w:rPr>
      </w:pPr>
      <w:r w:rsidRPr="00816EC7">
        <w:rPr>
          <w:rFonts w:ascii="Arial" w:hAnsi="Arial" w:cs="Arial"/>
        </w:rPr>
        <w:t>A s</w:t>
      </w:r>
      <w:r w:rsidR="005D6E8F" w:rsidRPr="00816EC7">
        <w:rPr>
          <w:rFonts w:ascii="Arial" w:hAnsi="Arial" w:cs="Arial"/>
        </w:rPr>
        <w:t>e</w:t>
      </w:r>
      <w:r w:rsidRPr="00816EC7">
        <w:rPr>
          <w:rFonts w:ascii="Arial" w:hAnsi="Arial" w:cs="Arial"/>
        </w:rPr>
        <w:t xml:space="preserve">lf-proclaimed truffle engineer, </w:t>
      </w:r>
      <w:r w:rsidR="001F366F" w:rsidRPr="00816EC7">
        <w:rPr>
          <w:rFonts w:ascii="Arial" w:hAnsi="Arial" w:cs="Arial"/>
        </w:rPr>
        <w:t>Richie</w:t>
      </w:r>
      <w:r w:rsidR="005D6E8F" w:rsidRPr="00816EC7">
        <w:rPr>
          <w:rFonts w:ascii="Arial" w:hAnsi="Arial" w:cs="Arial"/>
        </w:rPr>
        <w:t xml:space="preserve"> </w:t>
      </w:r>
      <w:r w:rsidRPr="00816EC7">
        <w:rPr>
          <w:rFonts w:ascii="Arial" w:hAnsi="Arial" w:cs="Arial"/>
        </w:rPr>
        <w:t xml:space="preserve">is a lone wolf who doesn’t trust anyone. This truffle season, he must find a way to get water on one of his prized patches, “Old Faithful.” </w:t>
      </w:r>
    </w:p>
    <w:p w:rsidR="005D6E8F" w:rsidRPr="00816EC7" w:rsidRDefault="005D6E8F" w:rsidP="008844F7">
      <w:pPr>
        <w:pStyle w:val="ListParagraph"/>
        <w:spacing w:after="0" w:line="240" w:lineRule="auto"/>
        <w:rPr>
          <w:rFonts w:ascii="Arial" w:hAnsi="Arial" w:cs="Arial"/>
        </w:rPr>
      </w:pPr>
    </w:p>
    <w:p w:rsidR="005D6E8F" w:rsidRPr="00816EC7" w:rsidRDefault="00DD1CB5" w:rsidP="008844F7">
      <w:pPr>
        <w:pStyle w:val="ListParagraph"/>
        <w:numPr>
          <w:ilvl w:val="0"/>
          <w:numId w:val="2"/>
        </w:numPr>
        <w:spacing w:after="0" w:line="240" w:lineRule="auto"/>
        <w:rPr>
          <w:rFonts w:ascii="Arial" w:hAnsi="Arial" w:cs="Arial"/>
          <w:b/>
        </w:rPr>
      </w:pPr>
      <w:r w:rsidRPr="00816EC7">
        <w:rPr>
          <w:rFonts w:ascii="Arial" w:hAnsi="Arial" w:cs="Arial"/>
          <w:b/>
        </w:rPr>
        <w:t xml:space="preserve">Justin Anderson – </w:t>
      </w:r>
      <w:r w:rsidR="005D6E8F" w:rsidRPr="00816EC7">
        <w:rPr>
          <w:rFonts w:ascii="Arial" w:hAnsi="Arial" w:cs="Arial"/>
          <w:b/>
        </w:rPr>
        <w:t>“</w:t>
      </w:r>
      <w:r w:rsidRPr="00816EC7">
        <w:rPr>
          <w:rFonts w:ascii="Arial" w:hAnsi="Arial" w:cs="Arial"/>
          <w:b/>
        </w:rPr>
        <w:t>Oregon’s Truffle Kingpin</w:t>
      </w:r>
      <w:r w:rsidR="005D6E8F" w:rsidRPr="00816EC7">
        <w:rPr>
          <w:rFonts w:ascii="Arial" w:hAnsi="Arial" w:cs="Arial"/>
          <w:b/>
        </w:rPr>
        <w:t>”</w:t>
      </w:r>
    </w:p>
    <w:p w:rsidR="00AD702E" w:rsidRPr="00862692" w:rsidRDefault="005D6E8F" w:rsidP="00862692">
      <w:pPr>
        <w:pStyle w:val="ListParagraph"/>
        <w:spacing w:after="0" w:line="240" w:lineRule="auto"/>
        <w:jc w:val="both"/>
        <w:rPr>
          <w:rFonts w:ascii="Arial" w:hAnsi="Arial" w:cs="Arial"/>
          <w:color w:val="000000"/>
        </w:rPr>
      </w:pPr>
      <w:r w:rsidRPr="00816EC7">
        <w:rPr>
          <w:rFonts w:ascii="Arial" w:hAnsi="Arial" w:cs="Arial"/>
        </w:rPr>
        <w:t xml:space="preserve">Justin is </w:t>
      </w:r>
      <w:r w:rsidR="001B0EE8" w:rsidRPr="00816EC7">
        <w:rPr>
          <w:rFonts w:ascii="Arial" w:hAnsi="Arial" w:cs="Arial"/>
        </w:rPr>
        <w:t>a woodsman and an opportunist</w:t>
      </w:r>
      <w:r w:rsidR="00DD1CB5" w:rsidRPr="00816EC7">
        <w:rPr>
          <w:rFonts w:ascii="Arial" w:hAnsi="Arial" w:cs="Arial"/>
        </w:rPr>
        <w:t xml:space="preserve"> who moved his massive </w:t>
      </w:r>
      <w:r w:rsidR="001B0EE8" w:rsidRPr="00816EC7">
        <w:rPr>
          <w:rFonts w:ascii="Arial" w:hAnsi="Arial" w:cs="Arial"/>
        </w:rPr>
        <w:t>black truffle operation</w:t>
      </w:r>
      <w:r w:rsidR="00DD1CB5" w:rsidRPr="00816EC7">
        <w:rPr>
          <w:rFonts w:ascii="Arial" w:hAnsi="Arial" w:cs="Arial"/>
        </w:rPr>
        <w:t xml:space="preserve"> into Falls City </w:t>
      </w:r>
      <w:r w:rsidR="001B0EE8" w:rsidRPr="00816EC7">
        <w:rPr>
          <w:rFonts w:ascii="Arial" w:hAnsi="Arial" w:cs="Arial"/>
        </w:rPr>
        <w:t>ten</w:t>
      </w:r>
      <w:r w:rsidR="00DD1CB5" w:rsidRPr="00816EC7">
        <w:rPr>
          <w:rFonts w:ascii="Arial" w:hAnsi="Arial" w:cs="Arial"/>
        </w:rPr>
        <w:t xml:space="preserve"> years ago and ha</w:t>
      </w:r>
      <w:r w:rsidR="00FB779D" w:rsidRPr="00816EC7">
        <w:rPr>
          <w:rFonts w:ascii="Arial" w:hAnsi="Arial" w:cs="Arial"/>
        </w:rPr>
        <w:t xml:space="preserve">s turned it into </w:t>
      </w:r>
      <w:r w:rsidR="00FB779D">
        <w:rPr>
          <w:rFonts w:ascii="Arial" w:hAnsi="Arial" w:cs="Arial"/>
          <w:color w:val="000000"/>
        </w:rPr>
        <w:t>a big business. This season, h</w:t>
      </w:r>
      <w:r w:rsidR="00862692">
        <w:rPr>
          <w:rFonts w:ascii="Arial" w:hAnsi="Arial" w:cs="Arial"/>
          <w:color w:val="000000"/>
        </w:rPr>
        <w:t>e must defend his truffle grounds from small-time diggers who try to poa</w:t>
      </w:r>
      <w:r w:rsidR="00FB779D">
        <w:rPr>
          <w:rFonts w:ascii="Arial" w:hAnsi="Arial" w:cs="Arial"/>
          <w:color w:val="000000"/>
        </w:rPr>
        <w:t>ch his valuable land.</w:t>
      </w:r>
    </w:p>
    <w:p w:rsidR="008844F7" w:rsidRDefault="008844F7" w:rsidP="00AD702E">
      <w:pPr>
        <w:jc w:val="both"/>
        <w:rPr>
          <w:rFonts w:ascii="Arial" w:eastAsia="Times New Roman" w:hAnsi="Arial" w:cs="Arial"/>
          <w:color w:val="000000"/>
        </w:rPr>
      </w:pPr>
    </w:p>
    <w:p w:rsidR="00133B42" w:rsidRPr="00133B42" w:rsidRDefault="00082508" w:rsidP="00133B42">
      <w:pPr>
        <w:jc w:val="both"/>
        <w:rPr>
          <w:color w:val="FF0000"/>
        </w:rPr>
      </w:pPr>
      <w:r>
        <w:rPr>
          <w:rFonts w:ascii="Arial" w:eastAsia="Times New Roman" w:hAnsi="Arial" w:cs="Arial"/>
          <w:color w:val="000000"/>
        </w:rPr>
        <w:t>UNEARTHED</w:t>
      </w:r>
      <w:r w:rsidR="00AD702E" w:rsidRPr="00212CBF">
        <w:rPr>
          <w:rFonts w:ascii="Arial" w:eastAsia="Times New Roman" w:hAnsi="Arial" w:cs="Arial"/>
          <w:color w:val="000000"/>
        </w:rPr>
        <w:t xml:space="preserve"> is produced for Discovery Channel by </w:t>
      </w:r>
      <w:proofErr w:type="spellStart"/>
      <w:r w:rsidR="00B50373">
        <w:rPr>
          <w:rFonts w:ascii="Arial" w:eastAsia="Times New Roman" w:hAnsi="Arial" w:cs="Arial"/>
          <w:color w:val="000000"/>
        </w:rPr>
        <w:t>Zodiak</w:t>
      </w:r>
      <w:proofErr w:type="spellEnd"/>
      <w:r w:rsidR="00B50373">
        <w:rPr>
          <w:rFonts w:ascii="Arial" w:eastAsia="Times New Roman" w:hAnsi="Arial" w:cs="Arial"/>
          <w:color w:val="000000"/>
        </w:rPr>
        <w:t xml:space="preserve"> NYC</w:t>
      </w:r>
      <w:r w:rsidR="00AD702E" w:rsidRPr="00212CBF">
        <w:rPr>
          <w:rFonts w:ascii="Arial" w:eastAsia="Times New Roman" w:hAnsi="Arial" w:cs="Arial"/>
          <w:color w:val="000000"/>
        </w:rPr>
        <w:t xml:space="preserve">. For </w:t>
      </w:r>
      <w:proofErr w:type="spellStart"/>
      <w:r w:rsidR="00B50373">
        <w:rPr>
          <w:rFonts w:ascii="Arial" w:eastAsia="Times New Roman" w:hAnsi="Arial" w:cs="Arial"/>
          <w:color w:val="000000"/>
        </w:rPr>
        <w:t>Zodiak</w:t>
      </w:r>
      <w:proofErr w:type="spellEnd"/>
      <w:r w:rsidR="00B50373">
        <w:rPr>
          <w:rFonts w:ascii="Arial" w:eastAsia="Times New Roman" w:hAnsi="Arial" w:cs="Arial"/>
          <w:color w:val="000000"/>
        </w:rPr>
        <w:t xml:space="preserve"> NYC</w:t>
      </w:r>
      <w:r w:rsidR="00260BE3">
        <w:rPr>
          <w:rFonts w:ascii="Arial" w:eastAsia="Times New Roman" w:hAnsi="Arial" w:cs="Arial"/>
          <w:color w:val="000000"/>
        </w:rPr>
        <w:t xml:space="preserve">, Executive </w:t>
      </w:r>
      <w:r w:rsidR="00260BE3" w:rsidRPr="00133B42">
        <w:rPr>
          <w:rFonts w:ascii="Arial" w:eastAsia="Times New Roman" w:hAnsi="Arial" w:cs="Arial"/>
        </w:rPr>
        <w:t xml:space="preserve">Producers are Mike </w:t>
      </w:r>
      <w:proofErr w:type="spellStart"/>
      <w:r w:rsidR="00260BE3" w:rsidRPr="00133B42">
        <w:rPr>
          <w:rFonts w:ascii="Arial" w:eastAsia="Times New Roman" w:hAnsi="Arial" w:cs="Arial"/>
        </w:rPr>
        <w:t>Gamson</w:t>
      </w:r>
      <w:proofErr w:type="spellEnd"/>
      <w:r w:rsidR="00260BE3" w:rsidRPr="00133B42">
        <w:rPr>
          <w:rFonts w:ascii="Arial" w:eastAsia="Times New Roman" w:hAnsi="Arial" w:cs="Arial"/>
        </w:rPr>
        <w:t xml:space="preserve"> and Neil Regan. James Dugan serves as Co-Executive Producer</w:t>
      </w:r>
      <w:r w:rsidR="00AD702E" w:rsidRPr="00133B42">
        <w:rPr>
          <w:rFonts w:ascii="Arial" w:eastAsia="Times New Roman" w:hAnsi="Arial" w:cs="Arial"/>
        </w:rPr>
        <w:t>. For Discovery Channel, Joe Schneier serve</w:t>
      </w:r>
      <w:r w:rsidR="00B50373" w:rsidRPr="00133B42">
        <w:rPr>
          <w:rFonts w:ascii="Arial" w:eastAsia="Times New Roman" w:hAnsi="Arial" w:cs="Arial"/>
        </w:rPr>
        <w:t>s as Executive Producer</w:t>
      </w:r>
      <w:r w:rsidR="004E0CCF">
        <w:rPr>
          <w:rFonts w:ascii="Arial" w:eastAsia="Times New Roman" w:hAnsi="Arial" w:cs="Arial"/>
        </w:rPr>
        <w:t>,</w:t>
      </w:r>
      <w:r w:rsidR="00133B42" w:rsidRPr="00133B42">
        <w:rPr>
          <w:rFonts w:ascii="Arial" w:eastAsia="Times New Roman" w:hAnsi="Arial" w:cs="Arial"/>
        </w:rPr>
        <w:t xml:space="preserve"> </w:t>
      </w:r>
      <w:r w:rsidR="00133B42" w:rsidRPr="00133B42">
        <w:rPr>
          <w:rFonts w:ascii="Arial" w:hAnsi="Arial" w:cs="Arial"/>
        </w:rPr>
        <w:t xml:space="preserve">and Max Micallef is Coordinating Producer. </w:t>
      </w:r>
    </w:p>
    <w:p w:rsidR="00260BE3" w:rsidRPr="00133B42" w:rsidRDefault="00AD702E" w:rsidP="00AD702E">
      <w:pPr>
        <w:jc w:val="both"/>
        <w:rPr>
          <w:rFonts w:ascii="Arial" w:eastAsia="Times New Roman" w:hAnsi="Arial" w:cs="Arial"/>
          <w:color w:val="000000"/>
        </w:rPr>
      </w:pPr>
      <w:r w:rsidRPr="00133B42">
        <w:rPr>
          <w:rFonts w:ascii="Arial" w:eastAsia="Times New Roman" w:hAnsi="Arial" w:cs="Arial"/>
          <w:color w:val="000000"/>
        </w:rPr>
        <w:t>.</w:t>
      </w:r>
      <w:r w:rsidRPr="00212CBF">
        <w:rPr>
          <w:rFonts w:ascii="Arial" w:eastAsia="Times New Roman" w:hAnsi="Arial" w:cs="Arial"/>
          <w:color w:val="000000"/>
        </w:rPr>
        <w:t> </w:t>
      </w:r>
    </w:p>
    <w:p w:rsidR="00AD702E" w:rsidRPr="006024C1" w:rsidRDefault="00AD702E" w:rsidP="00AD702E">
      <w:pPr>
        <w:jc w:val="both"/>
        <w:rPr>
          <w:rFonts w:ascii="Arial" w:hAnsi="Arial" w:cs="Arial"/>
          <w:lang w:val="en"/>
        </w:rPr>
      </w:pPr>
      <w:r w:rsidRPr="006024C1">
        <w:rPr>
          <w:rFonts w:ascii="Arial" w:hAnsi="Arial" w:cs="Arial"/>
          <w:b/>
          <w:bCs/>
          <w:lang w:val="en"/>
        </w:rPr>
        <w:t xml:space="preserve">About Discovery Channel </w:t>
      </w:r>
    </w:p>
    <w:p w:rsidR="00AD702E" w:rsidRPr="006024C1" w:rsidRDefault="00AD702E" w:rsidP="00AD702E">
      <w:pPr>
        <w:jc w:val="both"/>
        <w:rPr>
          <w:rFonts w:ascii="Arial" w:hAnsi="Arial" w:cs="Arial"/>
        </w:rPr>
      </w:pPr>
      <w:r w:rsidRPr="006024C1">
        <w:rPr>
          <w:rFonts w:ascii="Arial" w:hAnsi="Arial" w:cs="Arial"/>
          <w:lang w:val="en"/>
        </w:rPr>
        <w:t xml:space="preserve">Discovery Channel is dedicated to creating the highest quality non-fiction content that informs and entertains its consumers about the world in all its wonder, diversity and amazement. The network, which is distributed to 100.8 million U.S. homes, can be seen in 224 countries and territories, offering a signature mix of compelling, high-end production values and vivid cinematography across genres including, science and technology, exploration, adventure, </w:t>
      </w:r>
      <w:r>
        <w:rPr>
          <w:rFonts w:ascii="Arial" w:hAnsi="Arial" w:cs="Arial"/>
          <w:lang w:val="en"/>
        </w:rPr>
        <w:t xml:space="preserve">history and in-depth, </w:t>
      </w:r>
      <w:r w:rsidRPr="006024C1">
        <w:rPr>
          <w:rFonts w:ascii="Arial" w:hAnsi="Arial" w:cs="Arial"/>
          <w:lang w:val="en"/>
        </w:rPr>
        <w:t xml:space="preserve">behind-the-scenes glimpses at the people, places and organizations that shape and share our world. For more information, please visit </w:t>
      </w:r>
      <w:hyperlink r:id="rId8" w:tgtFrame="_blank" w:history="1">
        <w:r w:rsidRPr="006024C1">
          <w:rPr>
            <w:rStyle w:val="Hyperlink"/>
            <w:rFonts w:ascii="Arial" w:hAnsi="Arial" w:cs="Arial"/>
            <w:lang w:val="en"/>
          </w:rPr>
          <w:t>www.discovery.com</w:t>
        </w:r>
      </w:hyperlink>
    </w:p>
    <w:p w:rsidR="00AD702E" w:rsidRDefault="00AD702E" w:rsidP="00AD702E">
      <w:pPr>
        <w:jc w:val="both"/>
        <w:rPr>
          <w:rFonts w:ascii="Arial" w:hAnsi="Arial" w:cs="Arial"/>
          <w:b/>
          <w:bCs/>
        </w:rPr>
      </w:pPr>
    </w:p>
    <w:p w:rsidR="00AD702E" w:rsidRPr="006024C1" w:rsidRDefault="00AD702E" w:rsidP="00AD702E">
      <w:pPr>
        <w:jc w:val="both"/>
        <w:rPr>
          <w:rFonts w:ascii="Arial" w:hAnsi="Arial" w:cs="Arial"/>
        </w:rPr>
      </w:pPr>
      <w:r w:rsidRPr="006024C1">
        <w:rPr>
          <w:rFonts w:ascii="Arial" w:hAnsi="Arial" w:cs="Arial"/>
          <w:b/>
          <w:bCs/>
        </w:rPr>
        <w:t>About Discovery Communications</w:t>
      </w:r>
    </w:p>
    <w:p w:rsidR="00AD702E" w:rsidRPr="006024C1" w:rsidRDefault="00AD702E" w:rsidP="00AD702E">
      <w:pPr>
        <w:jc w:val="both"/>
        <w:rPr>
          <w:rFonts w:ascii="Arial" w:hAnsi="Arial" w:cs="Arial"/>
        </w:rPr>
      </w:pPr>
      <w:r w:rsidRPr="006024C1">
        <w:rPr>
          <w:rFonts w:ascii="Arial" w:hAnsi="Arial" w:cs="Arial"/>
        </w:rPr>
        <w:t>Discovery Communications (</w:t>
      </w:r>
      <w:proofErr w:type="gramStart"/>
      <w:r w:rsidRPr="006024C1">
        <w:rPr>
          <w:rFonts w:ascii="Arial" w:hAnsi="Arial" w:cs="Arial"/>
        </w:rPr>
        <w:t>Nasdaq</w:t>
      </w:r>
      <w:proofErr w:type="gramEnd"/>
      <w:r w:rsidRPr="006024C1">
        <w:rPr>
          <w:rFonts w:ascii="Arial" w:hAnsi="Arial" w:cs="Arial"/>
        </w:rPr>
        <w:t xml:space="preserve">: DISCA, DISCB, DISCK) is the world’s #1 </w:t>
      </w:r>
      <w:proofErr w:type="spellStart"/>
      <w:r w:rsidRPr="006024C1">
        <w:rPr>
          <w:rFonts w:ascii="Arial" w:hAnsi="Arial" w:cs="Arial"/>
        </w:rPr>
        <w:t>pay-TV</w:t>
      </w:r>
      <w:proofErr w:type="spellEnd"/>
      <w:r w:rsidRPr="006024C1">
        <w:rPr>
          <w:rFonts w:ascii="Arial" w:hAnsi="Arial" w:cs="Arial"/>
        </w:rPr>
        <w:t xml:space="preserve"> programmer reaching nearly 3 billion cumulative subscribers in more than 220 countries and territories. For 30 years Discovery has been dedicated to satisfying curiosity and entertaining viewers with high-quality content through its global television brands, led by Discovery Channel, TLC, Animal Planet, Investigation Discovery and Science, as well as U.S. joint venture network OWN: Oprah Winfrey Network. Discovery controls </w:t>
      </w:r>
      <w:proofErr w:type="spellStart"/>
      <w:r w:rsidRPr="006024C1">
        <w:rPr>
          <w:rFonts w:ascii="Arial" w:hAnsi="Arial" w:cs="Arial"/>
        </w:rPr>
        <w:t>Eurosport</w:t>
      </w:r>
      <w:proofErr w:type="spellEnd"/>
      <w:r w:rsidRPr="006024C1">
        <w:rPr>
          <w:rFonts w:ascii="Arial" w:hAnsi="Arial" w:cs="Arial"/>
        </w:rPr>
        <w:t xml:space="preserve">, the leading pan-regional sports entertainment destination across Europe, Asia Pacific, the Middle East and Africa. Discovery also is a leading provider of educational products and services to schools, including an award-winning series of K-12 digital textbooks, through Discovery Education, and a digital leader with a diversified online portfolio, including Discovery Digital Networks. For more information, please visit </w:t>
      </w:r>
      <w:hyperlink r:id="rId9" w:history="1">
        <w:r w:rsidRPr="006024C1">
          <w:rPr>
            <w:rStyle w:val="Hyperlink"/>
            <w:rFonts w:ascii="Arial" w:hAnsi="Arial" w:cs="Arial"/>
          </w:rPr>
          <w:t>www.discoverycommunications.com</w:t>
        </w:r>
      </w:hyperlink>
      <w:r w:rsidRPr="006024C1">
        <w:rPr>
          <w:rFonts w:ascii="Arial" w:hAnsi="Arial" w:cs="Arial"/>
        </w:rPr>
        <w:t>.</w:t>
      </w:r>
    </w:p>
    <w:p w:rsidR="00AD702E" w:rsidRPr="00945218" w:rsidRDefault="00AD702E" w:rsidP="00AD702E">
      <w:pPr>
        <w:jc w:val="both"/>
        <w:rPr>
          <w:rFonts w:ascii="Arial" w:hAnsi="Arial" w:cs="Arial"/>
        </w:rPr>
      </w:pPr>
    </w:p>
    <w:p w:rsidR="00FB779D" w:rsidRPr="002C7F57" w:rsidRDefault="00FB779D" w:rsidP="00FB779D">
      <w:pPr>
        <w:pStyle w:val="NoSpacing"/>
        <w:rPr>
          <w:rFonts w:ascii="Arial" w:hAnsi="Arial" w:cs="Arial"/>
          <w:b/>
          <w:bCs/>
          <w:bdr w:val="none" w:sz="0" w:space="0" w:color="auto" w:frame="1"/>
        </w:rPr>
      </w:pPr>
      <w:r w:rsidRPr="002C7F57">
        <w:rPr>
          <w:rFonts w:ascii="Arial" w:hAnsi="Arial" w:cs="Arial"/>
          <w:b/>
          <w:bCs/>
          <w:bdr w:val="none" w:sz="0" w:space="0" w:color="auto" w:frame="1"/>
        </w:rPr>
        <w:t>CONTACT:</w:t>
      </w:r>
    </w:p>
    <w:p w:rsidR="00FB779D" w:rsidRPr="002C7F57" w:rsidRDefault="00FB779D" w:rsidP="00FB779D">
      <w:pPr>
        <w:rPr>
          <w:rFonts w:ascii="Arial" w:hAnsi="Arial" w:cs="Arial"/>
        </w:rPr>
      </w:pPr>
      <w:r w:rsidRPr="002C7F57">
        <w:rPr>
          <w:rFonts w:ascii="Arial" w:hAnsi="Arial" w:cs="Arial"/>
        </w:rPr>
        <w:t>Alyssa Sales, 310-975-5902</w:t>
      </w:r>
      <w:r w:rsidRPr="002C7F57">
        <w:rPr>
          <w:rFonts w:ascii="Arial" w:hAnsi="Arial" w:cs="Arial"/>
        </w:rPr>
        <w:br/>
      </w:r>
      <w:hyperlink r:id="rId10" w:history="1">
        <w:r w:rsidRPr="002C7F57">
          <w:rPr>
            <w:rStyle w:val="Hyperlink"/>
            <w:rFonts w:ascii="Arial" w:hAnsi="Arial" w:cs="Arial"/>
          </w:rPr>
          <w:t>Alyssa_Sales@discovery.com</w:t>
        </w:r>
      </w:hyperlink>
    </w:p>
    <w:p w:rsidR="002E6EAC" w:rsidRDefault="002E6EAC"/>
    <w:sectPr w:rsidR="002E6E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D5A34"/>
    <w:multiLevelType w:val="hybridMultilevel"/>
    <w:tmpl w:val="96BE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024243"/>
    <w:multiLevelType w:val="hybridMultilevel"/>
    <w:tmpl w:val="62388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40A"/>
    <w:rsid w:val="000139B0"/>
    <w:rsid w:val="00082508"/>
    <w:rsid w:val="00133B42"/>
    <w:rsid w:val="001B0EE8"/>
    <w:rsid w:val="001E66D1"/>
    <w:rsid w:val="001F366F"/>
    <w:rsid w:val="00205126"/>
    <w:rsid w:val="00212601"/>
    <w:rsid w:val="00221DCD"/>
    <w:rsid w:val="00260BE3"/>
    <w:rsid w:val="00291C32"/>
    <w:rsid w:val="002E6EAC"/>
    <w:rsid w:val="003033C1"/>
    <w:rsid w:val="003F112D"/>
    <w:rsid w:val="00405266"/>
    <w:rsid w:val="004754F8"/>
    <w:rsid w:val="00483D38"/>
    <w:rsid w:val="004E0CCF"/>
    <w:rsid w:val="005D6E8F"/>
    <w:rsid w:val="00654A34"/>
    <w:rsid w:val="00816EC7"/>
    <w:rsid w:val="00835CD7"/>
    <w:rsid w:val="0085033C"/>
    <w:rsid w:val="0085067F"/>
    <w:rsid w:val="00862692"/>
    <w:rsid w:val="008844F7"/>
    <w:rsid w:val="008A04DE"/>
    <w:rsid w:val="008A0CA4"/>
    <w:rsid w:val="008E17D1"/>
    <w:rsid w:val="008F38D2"/>
    <w:rsid w:val="0090327D"/>
    <w:rsid w:val="00990AE5"/>
    <w:rsid w:val="009D240A"/>
    <w:rsid w:val="00A65E16"/>
    <w:rsid w:val="00AD702E"/>
    <w:rsid w:val="00B50373"/>
    <w:rsid w:val="00B60281"/>
    <w:rsid w:val="00B82FB9"/>
    <w:rsid w:val="00C17EAC"/>
    <w:rsid w:val="00C3526D"/>
    <w:rsid w:val="00CC355E"/>
    <w:rsid w:val="00CF61B0"/>
    <w:rsid w:val="00D32F04"/>
    <w:rsid w:val="00DD1CB5"/>
    <w:rsid w:val="00DF5EEE"/>
    <w:rsid w:val="00E8749D"/>
    <w:rsid w:val="00EB4E90"/>
    <w:rsid w:val="00EC7A9D"/>
    <w:rsid w:val="00F308E1"/>
    <w:rsid w:val="00FB779D"/>
    <w:rsid w:val="00FE0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40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D702E"/>
    <w:pPr>
      <w:widowControl w:val="0"/>
      <w:ind w:left="460" w:hanging="360"/>
    </w:pPr>
    <w:rPr>
      <w:rFonts w:ascii="Cambria" w:eastAsia="Cambria" w:hAnsi="Cambria" w:cstheme="minorBidi"/>
      <w:sz w:val="24"/>
      <w:szCs w:val="24"/>
    </w:rPr>
  </w:style>
  <w:style w:type="character" w:customStyle="1" w:styleId="BodyTextChar">
    <w:name w:val="Body Text Char"/>
    <w:basedOn w:val="DefaultParagraphFont"/>
    <w:link w:val="BodyText"/>
    <w:uiPriority w:val="1"/>
    <w:rsid w:val="00AD702E"/>
    <w:rPr>
      <w:rFonts w:ascii="Cambria" w:eastAsia="Cambria" w:hAnsi="Cambria"/>
      <w:sz w:val="24"/>
      <w:szCs w:val="24"/>
    </w:rPr>
  </w:style>
  <w:style w:type="character" w:styleId="Hyperlink">
    <w:name w:val="Hyperlink"/>
    <w:basedOn w:val="DefaultParagraphFont"/>
    <w:uiPriority w:val="99"/>
    <w:unhideWhenUsed/>
    <w:rsid w:val="00AD702E"/>
    <w:rPr>
      <w:color w:val="0000FF"/>
      <w:u w:val="single"/>
    </w:rPr>
  </w:style>
  <w:style w:type="paragraph" w:styleId="ListParagraph">
    <w:name w:val="List Paragraph"/>
    <w:basedOn w:val="Normal"/>
    <w:uiPriority w:val="34"/>
    <w:qFormat/>
    <w:rsid w:val="00AD702E"/>
    <w:pPr>
      <w:spacing w:after="200" w:line="276" w:lineRule="auto"/>
      <w:ind w:left="720"/>
      <w:contextualSpacing/>
    </w:pPr>
    <w:rPr>
      <w:rFonts w:asciiTheme="minorHAnsi" w:hAnsiTheme="minorHAnsi" w:cstheme="minorBidi"/>
    </w:rPr>
  </w:style>
  <w:style w:type="paragraph" w:styleId="NoSpacing">
    <w:name w:val="No Spacing"/>
    <w:basedOn w:val="Normal"/>
    <w:uiPriority w:val="1"/>
    <w:qFormat/>
    <w:rsid w:val="00AD702E"/>
  </w:style>
  <w:style w:type="paragraph" w:styleId="BalloonText">
    <w:name w:val="Balloon Text"/>
    <w:basedOn w:val="Normal"/>
    <w:link w:val="BalloonTextChar"/>
    <w:uiPriority w:val="99"/>
    <w:semiHidden/>
    <w:unhideWhenUsed/>
    <w:rsid w:val="00AD702E"/>
    <w:rPr>
      <w:rFonts w:ascii="Tahoma" w:hAnsi="Tahoma" w:cs="Tahoma"/>
      <w:sz w:val="16"/>
      <w:szCs w:val="16"/>
    </w:rPr>
  </w:style>
  <w:style w:type="character" w:customStyle="1" w:styleId="BalloonTextChar">
    <w:name w:val="Balloon Text Char"/>
    <w:basedOn w:val="DefaultParagraphFont"/>
    <w:link w:val="BalloonText"/>
    <w:uiPriority w:val="99"/>
    <w:semiHidden/>
    <w:rsid w:val="00AD70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40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D702E"/>
    <w:pPr>
      <w:widowControl w:val="0"/>
      <w:ind w:left="460" w:hanging="360"/>
    </w:pPr>
    <w:rPr>
      <w:rFonts w:ascii="Cambria" w:eastAsia="Cambria" w:hAnsi="Cambria" w:cstheme="minorBidi"/>
      <w:sz w:val="24"/>
      <w:szCs w:val="24"/>
    </w:rPr>
  </w:style>
  <w:style w:type="character" w:customStyle="1" w:styleId="BodyTextChar">
    <w:name w:val="Body Text Char"/>
    <w:basedOn w:val="DefaultParagraphFont"/>
    <w:link w:val="BodyText"/>
    <w:uiPriority w:val="1"/>
    <w:rsid w:val="00AD702E"/>
    <w:rPr>
      <w:rFonts w:ascii="Cambria" w:eastAsia="Cambria" w:hAnsi="Cambria"/>
      <w:sz w:val="24"/>
      <w:szCs w:val="24"/>
    </w:rPr>
  </w:style>
  <w:style w:type="character" w:styleId="Hyperlink">
    <w:name w:val="Hyperlink"/>
    <w:basedOn w:val="DefaultParagraphFont"/>
    <w:uiPriority w:val="99"/>
    <w:unhideWhenUsed/>
    <w:rsid w:val="00AD702E"/>
    <w:rPr>
      <w:color w:val="0000FF"/>
      <w:u w:val="single"/>
    </w:rPr>
  </w:style>
  <w:style w:type="paragraph" w:styleId="ListParagraph">
    <w:name w:val="List Paragraph"/>
    <w:basedOn w:val="Normal"/>
    <w:uiPriority w:val="34"/>
    <w:qFormat/>
    <w:rsid w:val="00AD702E"/>
    <w:pPr>
      <w:spacing w:after="200" w:line="276" w:lineRule="auto"/>
      <w:ind w:left="720"/>
      <w:contextualSpacing/>
    </w:pPr>
    <w:rPr>
      <w:rFonts w:asciiTheme="minorHAnsi" w:hAnsiTheme="minorHAnsi" w:cstheme="minorBidi"/>
    </w:rPr>
  </w:style>
  <w:style w:type="paragraph" w:styleId="NoSpacing">
    <w:name w:val="No Spacing"/>
    <w:basedOn w:val="Normal"/>
    <w:uiPriority w:val="1"/>
    <w:qFormat/>
    <w:rsid w:val="00AD702E"/>
  </w:style>
  <w:style w:type="paragraph" w:styleId="BalloonText">
    <w:name w:val="Balloon Text"/>
    <w:basedOn w:val="Normal"/>
    <w:link w:val="BalloonTextChar"/>
    <w:uiPriority w:val="99"/>
    <w:semiHidden/>
    <w:unhideWhenUsed/>
    <w:rsid w:val="00AD702E"/>
    <w:rPr>
      <w:rFonts w:ascii="Tahoma" w:hAnsi="Tahoma" w:cs="Tahoma"/>
      <w:sz w:val="16"/>
      <w:szCs w:val="16"/>
    </w:rPr>
  </w:style>
  <w:style w:type="character" w:customStyle="1" w:styleId="BalloonTextChar">
    <w:name w:val="Balloon Text Char"/>
    <w:basedOn w:val="DefaultParagraphFont"/>
    <w:link w:val="BalloonText"/>
    <w:uiPriority w:val="99"/>
    <w:semiHidden/>
    <w:rsid w:val="00AD70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616128">
      <w:bodyDiv w:val="1"/>
      <w:marLeft w:val="0"/>
      <w:marRight w:val="0"/>
      <w:marTop w:val="0"/>
      <w:marBottom w:val="0"/>
      <w:divBdr>
        <w:top w:val="none" w:sz="0" w:space="0" w:color="auto"/>
        <w:left w:val="none" w:sz="0" w:space="0" w:color="auto"/>
        <w:bottom w:val="none" w:sz="0" w:space="0" w:color="auto"/>
        <w:right w:val="none" w:sz="0" w:space="0" w:color="auto"/>
      </w:divBdr>
    </w:div>
    <w:div w:id="808397204">
      <w:bodyDiv w:val="1"/>
      <w:marLeft w:val="0"/>
      <w:marRight w:val="0"/>
      <w:marTop w:val="0"/>
      <w:marBottom w:val="0"/>
      <w:divBdr>
        <w:top w:val="none" w:sz="0" w:space="0" w:color="auto"/>
        <w:left w:val="none" w:sz="0" w:space="0" w:color="auto"/>
        <w:bottom w:val="none" w:sz="0" w:space="0" w:color="auto"/>
        <w:right w:val="none" w:sz="0" w:space="0" w:color="auto"/>
      </w:divBdr>
    </w:div>
    <w:div w:id="153009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overy.com" TargetMode="External"/><Relationship Id="rId3" Type="http://schemas.microsoft.com/office/2007/relationships/stylesWithEffects" Target="stylesWithEffects.xml"/><Relationship Id="rId7" Type="http://schemas.openxmlformats.org/officeDocument/2006/relationships/image" Target="cid:image001.png@01D05FFB.9E5190C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lyssa_Sales@discovery.com" TargetMode="External"/><Relationship Id="rId4" Type="http://schemas.openxmlformats.org/officeDocument/2006/relationships/settings" Target="settings.xml"/><Relationship Id="rId9" Type="http://schemas.openxmlformats.org/officeDocument/2006/relationships/hyperlink" Target="http://www.discoverycommun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Discovery Communications Inc.,</Company>
  <LinksUpToDate>false</LinksUpToDate>
  <CharactersWithSpaces>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Sales</dc:creator>
  <cp:lastModifiedBy>Alyssa Sales</cp:lastModifiedBy>
  <cp:revision>3</cp:revision>
  <dcterms:created xsi:type="dcterms:W3CDTF">2015-04-15T19:49:00Z</dcterms:created>
  <dcterms:modified xsi:type="dcterms:W3CDTF">2015-04-15T23:23:00Z</dcterms:modified>
</cp:coreProperties>
</file>